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4CC4" w14:textId="6029947E" w:rsidR="00EF5B24" w:rsidRPr="00850FC0" w:rsidRDefault="00EB4738" w:rsidP="00EF5B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Waste</w:t>
      </w:r>
      <w:r w:rsidR="00EF5B24" w:rsidRPr="00850FC0">
        <w:rPr>
          <w:rFonts w:ascii="Arial" w:hAnsi="Arial" w:cs="Arial"/>
          <w:b/>
          <w:sz w:val="28"/>
          <w:szCs w:val="28"/>
        </w:rPr>
        <w:t xml:space="preserve"> Management Policy</w:t>
      </w:r>
    </w:p>
    <w:p w14:paraId="656188F5" w14:textId="77777777" w:rsidR="00850FC0" w:rsidRPr="00850FC0" w:rsidRDefault="00850FC0" w:rsidP="00EB4738">
      <w:pPr>
        <w:rPr>
          <w:rFonts w:ascii="Arial" w:hAnsi="Arial" w:cs="Arial"/>
          <w:sz w:val="28"/>
          <w:szCs w:val="28"/>
        </w:rPr>
      </w:pPr>
    </w:p>
    <w:p w14:paraId="6C2B1563" w14:textId="77777777" w:rsidR="00850FC0" w:rsidRPr="00850FC0" w:rsidRDefault="00850FC0" w:rsidP="00850FC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50FC0" w:rsidRPr="00850FC0" w14:paraId="385D1B4A" w14:textId="77777777" w:rsidTr="00E74231">
        <w:tc>
          <w:tcPr>
            <w:tcW w:w="4258" w:type="dxa"/>
          </w:tcPr>
          <w:p w14:paraId="4BE0609D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Last revised</w:t>
            </w:r>
          </w:p>
        </w:tc>
        <w:tc>
          <w:tcPr>
            <w:tcW w:w="4258" w:type="dxa"/>
          </w:tcPr>
          <w:p w14:paraId="79E7455E" w14:textId="4F2A8419" w:rsidR="00850FC0" w:rsidRPr="00850FC0" w:rsidRDefault="00EB4738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 2018</w:t>
            </w:r>
          </w:p>
        </w:tc>
      </w:tr>
      <w:tr w:rsidR="00850FC0" w:rsidRPr="00850FC0" w14:paraId="2779B37F" w14:textId="77777777" w:rsidTr="00E74231">
        <w:tc>
          <w:tcPr>
            <w:tcW w:w="4258" w:type="dxa"/>
          </w:tcPr>
          <w:p w14:paraId="66ECAE56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Last reviewed</w:t>
            </w:r>
          </w:p>
        </w:tc>
        <w:tc>
          <w:tcPr>
            <w:tcW w:w="4258" w:type="dxa"/>
          </w:tcPr>
          <w:p w14:paraId="20E90BE2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Jan 2018</w:t>
            </w:r>
          </w:p>
        </w:tc>
      </w:tr>
      <w:tr w:rsidR="00850FC0" w:rsidRPr="00850FC0" w14:paraId="2F66ACFC" w14:textId="77777777" w:rsidTr="00E74231">
        <w:tc>
          <w:tcPr>
            <w:tcW w:w="4258" w:type="dxa"/>
          </w:tcPr>
          <w:p w14:paraId="02E7D32D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Owner</w:t>
            </w:r>
          </w:p>
        </w:tc>
        <w:tc>
          <w:tcPr>
            <w:tcW w:w="4258" w:type="dxa"/>
          </w:tcPr>
          <w:p w14:paraId="129D1621" w14:textId="77777777" w:rsidR="00850FC0" w:rsidRPr="00850FC0" w:rsidRDefault="00850FC0" w:rsidP="00E742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0FC0">
              <w:rPr>
                <w:rFonts w:ascii="Arial" w:hAnsi="Arial" w:cs="Arial"/>
                <w:sz w:val="28"/>
                <w:szCs w:val="28"/>
              </w:rPr>
              <w:t>JB</w:t>
            </w:r>
          </w:p>
        </w:tc>
      </w:tr>
    </w:tbl>
    <w:p w14:paraId="69D003B5" w14:textId="77777777" w:rsidR="00850FC0" w:rsidRPr="00850FC0" w:rsidRDefault="00850FC0" w:rsidP="00EF5B24">
      <w:pPr>
        <w:jc w:val="center"/>
        <w:rPr>
          <w:rFonts w:ascii="Arial" w:hAnsi="Arial" w:cs="Arial"/>
          <w:sz w:val="28"/>
          <w:szCs w:val="28"/>
        </w:rPr>
      </w:pPr>
    </w:p>
    <w:p w14:paraId="66137E5F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14E3FE72" w14:textId="6D7218DB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 xml:space="preserve">GDoc does not hold or handle </w:t>
      </w:r>
      <w:r w:rsidR="00EB4738">
        <w:rPr>
          <w:rFonts w:ascii="Arial" w:hAnsi="Arial" w:cs="Arial"/>
          <w:sz w:val="28"/>
          <w:szCs w:val="28"/>
        </w:rPr>
        <w:t>clinical waste at present.</w:t>
      </w:r>
      <w:r w:rsidRPr="00850FC0">
        <w:rPr>
          <w:rFonts w:ascii="Arial" w:hAnsi="Arial" w:cs="Arial"/>
          <w:sz w:val="28"/>
          <w:szCs w:val="28"/>
        </w:rPr>
        <w:t xml:space="preserve">  </w:t>
      </w:r>
    </w:p>
    <w:p w14:paraId="09A51F87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</w:p>
    <w:p w14:paraId="1EB735CB" w14:textId="39B62277" w:rsidR="00EF5B24" w:rsidRPr="00850FC0" w:rsidRDefault="00EB47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Responsibility for proper waste management rests with out host sites,</w:t>
      </w:r>
      <w:r w:rsidR="00EF5B24" w:rsidRPr="00850FC0">
        <w:rPr>
          <w:rFonts w:ascii="Arial" w:hAnsi="Arial" w:cs="Arial"/>
          <w:sz w:val="28"/>
          <w:szCs w:val="28"/>
        </w:rPr>
        <w:t xml:space="preserve"> as laid out in the </w:t>
      </w:r>
      <w:r w:rsidR="00EF5B24" w:rsidRPr="00850FC0">
        <w:rPr>
          <w:rFonts w:ascii="Arial" w:hAnsi="Arial" w:cs="Arial"/>
          <w:b/>
          <w:sz w:val="28"/>
          <w:szCs w:val="28"/>
        </w:rPr>
        <w:t>Schedule of Host Site vs GDoc responsibilities</w:t>
      </w:r>
      <w:r w:rsidR="00EF5B24" w:rsidRPr="00850FC0">
        <w:rPr>
          <w:rFonts w:ascii="Arial" w:hAnsi="Arial" w:cs="Arial"/>
          <w:sz w:val="28"/>
          <w:szCs w:val="28"/>
        </w:rPr>
        <w:t xml:space="preserve"> updated Sept 2016</w:t>
      </w:r>
      <w:r>
        <w:rPr>
          <w:rFonts w:ascii="Arial" w:hAnsi="Arial" w:cs="Arial"/>
          <w:sz w:val="28"/>
          <w:szCs w:val="28"/>
        </w:rPr>
        <w:t xml:space="preserve">.  Host sites are also responsible for ensuring that GDoc staff working at host sites are aware of waste management and infection control procedures. </w:t>
      </w:r>
    </w:p>
    <w:p w14:paraId="3E0A3295" w14:textId="77777777" w:rsidR="00EF5B24" w:rsidRPr="00850FC0" w:rsidRDefault="00EF5B2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8435772" w14:textId="45338AD3" w:rsidR="00EF5B24" w:rsidRPr="00850FC0" w:rsidRDefault="00EF5B24">
      <w:pPr>
        <w:rPr>
          <w:rFonts w:ascii="Arial" w:hAnsi="Arial" w:cs="Arial"/>
          <w:sz w:val="28"/>
          <w:szCs w:val="28"/>
        </w:rPr>
      </w:pPr>
      <w:r w:rsidRPr="00850FC0">
        <w:rPr>
          <w:rFonts w:ascii="Arial" w:hAnsi="Arial" w:cs="Arial"/>
          <w:sz w:val="28"/>
          <w:szCs w:val="28"/>
        </w:rPr>
        <w:t>This policy will be review</w:t>
      </w:r>
      <w:r w:rsidR="00850FC0" w:rsidRPr="00850FC0">
        <w:rPr>
          <w:rFonts w:ascii="Arial" w:hAnsi="Arial" w:cs="Arial"/>
          <w:sz w:val="28"/>
          <w:szCs w:val="28"/>
        </w:rPr>
        <w:t xml:space="preserve">ed and updated in the event of </w:t>
      </w:r>
      <w:r w:rsidRPr="00850FC0">
        <w:rPr>
          <w:rFonts w:ascii="Arial" w:hAnsi="Arial" w:cs="Arial"/>
          <w:sz w:val="28"/>
          <w:szCs w:val="28"/>
        </w:rPr>
        <w:t xml:space="preserve">GDoc services changing so that drugs are held or handled by GDoc. </w:t>
      </w:r>
    </w:p>
    <w:sectPr w:rsidR="00EF5B24" w:rsidRPr="00850FC0" w:rsidSect="00166ACE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BA158" w14:textId="77777777" w:rsidR="00850FC0" w:rsidRDefault="00850FC0" w:rsidP="00850FC0">
      <w:r>
        <w:separator/>
      </w:r>
    </w:p>
  </w:endnote>
  <w:endnote w:type="continuationSeparator" w:id="0">
    <w:p w14:paraId="3CB0D4CC" w14:textId="77777777" w:rsidR="00850FC0" w:rsidRDefault="00850FC0" w:rsidP="008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87D3" w14:textId="77777777" w:rsidR="00850FC0" w:rsidRDefault="00850FC0" w:rsidP="00850FC0">
      <w:r>
        <w:separator/>
      </w:r>
    </w:p>
  </w:footnote>
  <w:footnote w:type="continuationSeparator" w:id="0">
    <w:p w14:paraId="3477ACBB" w14:textId="77777777" w:rsidR="00850FC0" w:rsidRDefault="00850FC0" w:rsidP="00850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CF475" w14:textId="0AC2573D" w:rsidR="00850FC0" w:rsidRDefault="00850FC0">
    <w:pPr>
      <w:pStyle w:val="Header"/>
    </w:pPr>
    <w:r>
      <w:rPr>
        <w:noProof/>
        <w:lang w:val="en-US"/>
      </w:rPr>
      <w:drawing>
        <wp:inline distT="0" distB="0" distL="0" distR="0" wp14:anchorId="5C9974A8" wp14:editId="2BFC10E7">
          <wp:extent cx="2298700" cy="1104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80"/>
    <w:rsid w:val="00166ACE"/>
    <w:rsid w:val="00215480"/>
    <w:rsid w:val="00253DA0"/>
    <w:rsid w:val="00850FC0"/>
    <w:rsid w:val="00EB4738"/>
    <w:rsid w:val="00E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1D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C0"/>
  </w:style>
  <w:style w:type="paragraph" w:styleId="Footer">
    <w:name w:val="footer"/>
    <w:basedOn w:val="Normal"/>
    <w:link w:val="Foot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C0"/>
  </w:style>
  <w:style w:type="paragraph" w:styleId="BalloonText">
    <w:name w:val="Balloon Text"/>
    <w:basedOn w:val="Normal"/>
    <w:link w:val="BalloonTextChar"/>
    <w:uiPriority w:val="99"/>
    <w:semiHidden/>
    <w:unhideWhenUsed/>
    <w:rsid w:val="00850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FC0"/>
  </w:style>
  <w:style w:type="paragraph" w:styleId="Footer">
    <w:name w:val="footer"/>
    <w:basedOn w:val="Normal"/>
    <w:link w:val="FooterChar"/>
    <w:uiPriority w:val="99"/>
    <w:unhideWhenUsed/>
    <w:rsid w:val="00850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FC0"/>
  </w:style>
  <w:style w:type="paragraph" w:styleId="BalloonText">
    <w:name w:val="Balloon Text"/>
    <w:basedOn w:val="Normal"/>
    <w:link w:val="BalloonTextChar"/>
    <w:uiPriority w:val="99"/>
    <w:semiHidden/>
    <w:unhideWhenUsed/>
    <w:rsid w:val="00850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Bayley</dc:creator>
  <cp:keywords/>
  <dc:description/>
  <cp:lastModifiedBy>Joanna Bayley</cp:lastModifiedBy>
  <cp:revision>3</cp:revision>
  <dcterms:created xsi:type="dcterms:W3CDTF">2018-01-10T20:49:00Z</dcterms:created>
  <dcterms:modified xsi:type="dcterms:W3CDTF">2018-01-10T20:51:00Z</dcterms:modified>
</cp:coreProperties>
</file>