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1E9" w:rsidRDefault="007B6671" w:rsidP="00CF625C">
      <w:pPr>
        <w:pStyle w:val="Heading1"/>
        <w:numPr>
          <w:ilvl w:val="0"/>
          <w:numId w:val="0"/>
        </w:numPr>
        <w:jc w:val="center"/>
        <w:rPr>
          <w:sz w:val="32"/>
          <w:szCs w:val="32"/>
        </w:rPr>
      </w:pPr>
      <w:bookmarkStart w:id="0" w:name="_GoBack"/>
      <w:bookmarkEnd w:id="0"/>
      <w:r>
        <w:rPr>
          <w:sz w:val="32"/>
          <w:szCs w:val="32"/>
        </w:rPr>
        <w:t>Textual Checking In P</w:t>
      </w:r>
      <w:r w:rsidR="007E3426">
        <w:rPr>
          <w:sz w:val="32"/>
          <w:szCs w:val="32"/>
        </w:rPr>
        <w:t>rocess</w:t>
      </w:r>
      <w:r>
        <w:rPr>
          <w:sz w:val="32"/>
          <w:szCs w:val="32"/>
        </w:rPr>
        <w:t xml:space="preserve"> for Choice+</w:t>
      </w:r>
    </w:p>
    <w:p w:rsidR="007E3426" w:rsidRDefault="007E3426" w:rsidP="007E3426">
      <w:pPr>
        <w:pStyle w:val="ListParagraph"/>
        <w:numPr>
          <w:ilvl w:val="0"/>
          <w:numId w:val="6"/>
        </w:numPr>
      </w:pPr>
      <w:r w:rsidRPr="007E3426">
        <w:rPr>
          <w:b/>
          <w:color w:val="365F91" w:themeColor="accent1" w:themeShade="BF"/>
          <w:sz w:val="28"/>
          <w:szCs w:val="28"/>
        </w:rPr>
        <w:t>Log In</w:t>
      </w:r>
      <w:r>
        <w:rPr>
          <w:b/>
          <w:color w:val="365F91" w:themeColor="accent1" w:themeShade="BF"/>
          <w:sz w:val="28"/>
          <w:szCs w:val="28"/>
        </w:rPr>
        <w:t xml:space="preserve"> </w:t>
      </w:r>
      <w:r>
        <w:t>- Log in to SystmOne OOH Module</w:t>
      </w:r>
    </w:p>
    <w:p w:rsidR="00903270" w:rsidRDefault="00903270" w:rsidP="00903270">
      <w:pPr>
        <w:pStyle w:val="ListParagraph"/>
      </w:pPr>
    </w:p>
    <w:p w:rsidR="00903270" w:rsidRPr="00903270" w:rsidRDefault="007E3426" w:rsidP="007E3426">
      <w:pPr>
        <w:pStyle w:val="ListParagraph"/>
        <w:numPr>
          <w:ilvl w:val="0"/>
          <w:numId w:val="6"/>
        </w:numPr>
      </w:pPr>
      <w:r w:rsidRPr="00903270">
        <w:rPr>
          <w:b/>
          <w:color w:val="365F91" w:themeColor="accent1" w:themeShade="BF"/>
          <w:sz w:val="28"/>
          <w:szCs w:val="28"/>
        </w:rPr>
        <w:t>View Appointment Screen</w:t>
      </w:r>
      <w:r w:rsidRPr="00903270">
        <w:t>– View Appointment Screen for GHAC by selecting</w:t>
      </w:r>
      <w:r w:rsidR="00903270" w:rsidRPr="00903270">
        <w:t xml:space="preserve"> the appointments button on the top left and right</w:t>
      </w:r>
      <w:r w:rsidR="00903270">
        <w:t xml:space="preserve">. </w:t>
      </w:r>
      <w:r w:rsidR="00903270" w:rsidRPr="00903270">
        <w:rPr>
          <w:i/>
          <w:color w:val="365F91" w:themeColor="accent1" w:themeShade="BF"/>
        </w:rPr>
        <w:t xml:space="preserve">TIP - To amend sites that you can view use the drop down box on the bottom left </w:t>
      </w:r>
    </w:p>
    <w:p w:rsidR="00903270" w:rsidRDefault="00903270" w:rsidP="00903270">
      <w:pPr>
        <w:pStyle w:val="ListParagraph"/>
      </w:pPr>
    </w:p>
    <w:p w:rsidR="007E3426" w:rsidRDefault="001F3201" w:rsidP="001F3201">
      <w:pPr>
        <w:ind w:left="360"/>
        <w:jc w:val="center"/>
      </w:pPr>
      <w:r>
        <w:rPr>
          <w:noProof/>
          <w:lang w:eastAsia="en-GB"/>
        </w:rPr>
        <mc:AlternateContent>
          <mc:Choice Requires="wps">
            <w:drawing>
              <wp:anchor distT="0" distB="0" distL="114300" distR="114300" simplePos="0" relativeHeight="251666432" behindDoc="0" locked="0" layoutInCell="1" allowOverlap="1" wp14:anchorId="3DC9E231" wp14:editId="04F742F4">
                <wp:simplePos x="0" y="0"/>
                <wp:positionH relativeFrom="column">
                  <wp:posOffset>3560445</wp:posOffset>
                </wp:positionH>
                <wp:positionV relativeFrom="paragraph">
                  <wp:posOffset>233045</wp:posOffset>
                </wp:positionV>
                <wp:extent cx="499110" cy="509905"/>
                <wp:effectExtent l="76200" t="57150" r="72390" b="99695"/>
                <wp:wrapNone/>
                <wp:docPr id="22" name="Oval 22"/>
                <wp:cNvGraphicFramePr/>
                <a:graphic xmlns:a="http://schemas.openxmlformats.org/drawingml/2006/main">
                  <a:graphicData uri="http://schemas.microsoft.com/office/word/2010/wordprocessingShape">
                    <wps:wsp>
                      <wps:cNvSpPr/>
                      <wps:spPr>
                        <a:xfrm>
                          <a:off x="0" y="0"/>
                          <a:ext cx="499110" cy="509905"/>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80.35pt;margin-top:18.35pt;width:39.3pt;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" filled="f" strokecolor="red" strokeweight="3pt">
                <v:shadow on="t" color="black" opacity="24903f" origin=",.5" offset="0,.55556mm"/>
              </v:oval>
            </w:pict>
          </mc:Fallback>
        </mc:AlternateContent>
      </w:r>
      <w:r w:rsidR="00903270">
        <w:rPr>
          <w:noProof/>
          <w:lang w:eastAsia="en-GB"/>
        </w:rPr>
        <mc:AlternateContent>
          <mc:Choice Requires="wps">
            <w:drawing>
              <wp:anchor distT="0" distB="0" distL="114300" distR="114300" simplePos="0" relativeHeight="251664384" behindDoc="0" locked="0" layoutInCell="1" allowOverlap="1" wp14:anchorId="10BB5BFB" wp14:editId="7EC45DA2">
                <wp:simplePos x="0" y="0"/>
                <wp:positionH relativeFrom="column">
                  <wp:posOffset>-227632</wp:posOffset>
                </wp:positionH>
                <wp:positionV relativeFrom="paragraph">
                  <wp:posOffset>2227898</wp:posOffset>
                </wp:positionV>
                <wp:extent cx="467404" cy="239734"/>
                <wp:effectExtent l="113982" t="318" r="65723" b="0"/>
                <wp:wrapNone/>
                <wp:docPr id="12" name="Right Arrow 12"/>
                <wp:cNvGraphicFramePr/>
                <a:graphic xmlns:a="http://schemas.openxmlformats.org/drawingml/2006/main">
                  <a:graphicData uri="http://schemas.microsoft.com/office/word/2010/wordprocessingShape">
                    <wps:wsp>
                      <wps:cNvSpPr/>
                      <wps:spPr>
                        <a:xfrm rot="2757333">
                          <a:off x="0" y="0"/>
                          <a:ext cx="467404" cy="23973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7.9pt;margin-top:175.45pt;width:36.8pt;height:18.9pt;rotation:30117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" adj="16061" fillcolor="red" strokecolor="#243f60 [1604]" strokeweight="2pt"/>
            </w:pict>
          </mc:Fallback>
        </mc:AlternateContent>
      </w:r>
      <w:r w:rsidR="007E3426">
        <w:rPr>
          <w:noProof/>
          <w:lang w:eastAsia="en-GB"/>
        </w:rPr>
        <w:drawing>
          <wp:inline distT="0" distB="0" distL="0" distR="0" wp14:anchorId="4E490B8F" wp14:editId="634D4297">
            <wp:extent cx="5731510" cy="32221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222137"/>
                    </a:xfrm>
                    <a:prstGeom prst="rect">
                      <a:avLst/>
                    </a:prstGeom>
                  </pic:spPr>
                </pic:pic>
              </a:graphicData>
            </a:graphic>
          </wp:inline>
        </w:drawing>
      </w:r>
    </w:p>
    <w:p w:rsidR="001F3201" w:rsidRDefault="001F3201" w:rsidP="001F3201">
      <w:pPr>
        <w:pStyle w:val="ListParagraph"/>
        <w:numPr>
          <w:ilvl w:val="0"/>
          <w:numId w:val="6"/>
        </w:numPr>
      </w:pPr>
      <w:r w:rsidRPr="001F3201">
        <w:rPr>
          <w:b/>
          <w:color w:val="365F91" w:themeColor="accent1" w:themeShade="BF"/>
          <w:sz w:val="28"/>
          <w:szCs w:val="28"/>
        </w:rPr>
        <w:t xml:space="preserve">Select </w:t>
      </w:r>
      <w:r w:rsidR="00D63EE6">
        <w:rPr>
          <w:b/>
          <w:color w:val="365F91" w:themeColor="accent1" w:themeShade="BF"/>
          <w:sz w:val="28"/>
          <w:szCs w:val="28"/>
        </w:rPr>
        <w:t xml:space="preserve">the </w:t>
      </w:r>
      <w:r w:rsidRPr="001F3201">
        <w:rPr>
          <w:b/>
          <w:color w:val="365F91" w:themeColor="accent1" w:themeShade="BF"/>
          <w:sz w:val="28"/>
          <w:szCs w:val="28"/>
        </w:rPr>
        <w:t>Textual Appointment –</w:t>
      </w:r>
      <w:r>
        <w:t xml:space="preserve"> </w:t>
      </w:r>
      <w:r w:rsidR="00916B93">
        <w:t xml:space="preserve">When the patient arrives to check in </w:t>
      </w:r>
      <w:r w:rsidR="00916B93" w:rsidRPr="00D63EE6">
        <w:rPr>
          <w:b/>
        </w:rPr>
        <w:t>s</w:t>
      </w:r>
      <w:r w:rsidRPr="00D63EE6">
        <w:rPr>
          <w:b/>
        </w:rPr>
        <w:t>elect</w:t>
      </w:r>
      <w:r>
        <w:t xml:space="preserve"> </w:t>
      </w:r>
      <w:r w:rsidR="00916B93">
        <w:t>their</w:t>
      </w:r>
      <w:r>
        <w:t xml:space="preserve"> appointment</w:t>
      </w:r>
      <w:r w:rsidR="00D63EE6">
        <w:t xml:space="preserve"> by clicking on it</w:t>
      </w:r>
      <w:r>
        <w:t xml:space="preserve">. </w:t>
      </w:r>
      <w:r w:rsidR="00BF57FD" w:rsidRPr="00BF57FD">
        <w:rPr>
          <w:b/>
        </w:rPr>
        <w:t>IMPORTANT -</w:t>
      </w:r>
      <w:r w:rsidR="00BF57FD">
        <w:t xml:space="preserve"> </w:t>
      </w:r>
      <w:r w:rsidRPr="00BF57FD">
        <w:t xml:space="preserve">Textual appointments will </w:t>
      </w:r>
      <w:r w:rsidR="00BF57FD">
        <w:t>be in</w:t>
      </w:r>
      <w:r w:rsidRPr="00BF57FD">
        <w:t xml:space="preserve"> </w:t>
      </w:r>
      <w:r w:rsidR="00BF57FD">
        <w:t>l</w:t>
      </w:r>
      <w:r w:rsidRPr="00BF57FD">
        <w:t xml:space="preserve">ower case and will show as First Name, Surname, Problem, Referring Surgery (see example below) </w:t>
      </w:r>
    </w:p>
    <w:p w:rsidR="00D63EE6" w:rsidRPr="00BF57FD" w:rsidRDefault="00D63EE6" w:rsidP="00EF7D79">
      <w:pPr>
        <w:pStyle w:val="ListParagraph"/>
        <w:ind w:left="644"/>
      </w:pPr>
    </w:p>
    <w:p w:rsidR="007E3426" w:rsidRDefault="001F3201" w:rsidP="001F3201">
      <w:pPr>
        <w:pStyle w:val="ListParagraph"/>
      </w:pPr>
      <w:r>
        <w:rPr>
          <w:noProof/>
          <w:lang w:eastAsia="en-GB"/>
        </w:rPr>
        <mc:AlternateContent>
          <mc:Choice Requires="wps">
            <w:drawing>
              <wp:anchor distT="0" distB="0" distL="114300" distR="114300" simplePos="0" relativeHeight="251663360" behindDoc="0" locked="0" layoutInCell="1" allowOverlap="1" wp14:anchorId="5259F24E" wp14:editId="5FB17A51">
                <wp:simplePos x="0" y="0"/>
                <wp:positionH relativeFrom="column">
                  <wp:posOffset>1006682</wp:posOffset>
                </wp:positionH>
                <wp:positionV relativeFrom="paragraph">
                  <wp:posOffset>555744</wp:posOffset>
                </wp:positionV>
                <wp:extent cx="2551474" cy="637496"/>
                <wp:effectExtent l="76200" t="57150" r="77470" b="86995"/>
                <wp:wrapNone/>
                <wp:docPr id="11" name="Oval 11"/>
                <wp:cNvGraphicFramePr/>
                <a:graphic xmlns:a="http://schemas.openxmlformats.org/drawingml/2006/main">
                  <a:graphicData uri="http://schemas.microsoft.com/office/word/2010/wordprocessingShape">
                    <wps:wsp>
                      <wps:cNvSpPr/>
                      <wps:spPr>
                        <a:xfrm>
                          <a:off x="0" y="0"/>
                          <a:ext cx="2551474" cy="637496"/>
                        </a:xfrm>
                        <a:prstGeom prst="ellipse">
                          <a:avLst/>
                        </a:prstGeom>
                        <a:noFill/>
                        <a:ln>
                          <a:solidFill>
                            <a:srgbClr val="FF000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79.25pt;margin-top:43.75pt;width:200.9pt;height:5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" filled="f" strokecolor="red" strokeweight="3pt">
                <v:shadow on="t" color="black" opacity="24903f" origin=",.5" offset="0,.55556mm"/>
              </v:oval>
            </w:pict>
          </mc:Fallback>
        </mc:AlternateContent>
      </w:r>
      <w:r>
        <w:rPr>
          <w:noProof/>
          <w:lang w:eastAsia="en-GB"/>
        </w:rPr>
        <w:drawing>
          <wp:inline distT="0" distB="0" distL="0" distR="0" wp14:anchorId="36AE696A" wp14:editId="5C0EE83D">
            <wp:extent cx="5615330" cy="297711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151" cy="2979142"/>
                    </a:xfrm>
                    <a:prstGeom prst="rect">
                      <a:avLst/>
                    </a:prstGeom>
                  </pic:spPr>
                </pic:pic>
              </a:graphicData>
            </a:graphic>
          </wp:inline>
        </w:drawing>
      </w:r>
    </w:p>
    <w:p w:rsidR="001F3201" w:rsidRDefault="001F3201" w:rsidP="001F3201">
      <w:pPr>
        <w:pStyle w:val="ListParagraph"/>
      </w:pPr>
    </w:p>
    <w:p w:rsidR="001F3201" w:rsidRPr="007E3426" w:rsidRDefault="001F3201" w:rsidP="001F3201"/>
    <w:p w:rsidR="00D971E9" w:rsidRPr="00690F51" w:rsidRDefault="00753CE8" w:rsidP="001F3201">
      <w:pPr>
        <w:pStyle w:val="ListParagraph"/>
        <w:numPr>
          <w:ilvl w:val="0"/>
          <w:numId w:val="6"/>
        </w:numPr>
        <w:rPr>
          <w:lang w:eastAsia="en-GB" w:bidi="mr-IN"/>
        </w:rPr>
      </w:pPr>
      <w:r>
        <w:rPr>
          <w:b/>
          <w:color w:val="365F91" w:themeColor="accent1" w:themeShade="BF"/>
          <w:sz w:val="28"/>
          <w:szCs w:val="28"/>
        </w:rPr>
        <w:t>Assign to patient</w:t>
      </w:r>
      <w:r w:rsidR="001F3201">
        <w:rPr>
          <w:b/>
          <w:color w:val="365F91" w:themeColor="accent1" w:themeShade="BF"/>
          <w:sz w:val="28"/>
          <w:szCs w:val="28"/>
        </w:rPr>
        <w:t xml:space="preserve"> </w:t>
      </w:r>
      <w:r w:rsidR="00916B93">
        <w:rPr>
          <w:b/>
          <w:color w:val="365F91" w:themeColor="accent1" w:themeShade="BF"/>
          <w:sz w:val="28"/>
          <w:szCs w:val="28"/>
        </w:rPr>
        <w:t>–</w:t>
      </w:r>
      <w:r w:rsidR="001F3201">
        <w:rPr>
          <w:b/>
          <w:color w:val="365F91" w:themeColor="accent1" w:themeShade="BF"/>
          <w:sz w:val="28"/>
          <w:szCs w:val="28"/>
        </w:rPr>
        <w:t xml:space="preserve"> </w:t>
      </w:r>
      <w:r w:rsidR="00916B93" w:rsidRPr="00916B93">
        <w:t xml:space="preserve">Right click – </w:t>
      </w:r>
      <w:r>
        <w:t>assign to patient</w:t>
      </w:r>
    </w:p>
    <w:p w:rsidR="00D971E9" w:rsidRDefault="00753CE8" w:rsidP="009A7AE3">
      <w:pPr>
        <w:pStyle w:val="Body"/>
        <w:ind w:left="0"/>
      </w:pPr>
      <w:r>
        <w:rPr>
          <w:noProof/>
          <w:lang w:eastAsia="en-GB"/>
        </w:rPr>
        <mc:AlternateContent>
          <mc:Choice Requires="wps">
            <w:drawing>
              <wp:anchor distT="0" distB="0" distL="114300" distR="114300" simplePos="0" relativeHeight="251668480" behindDoc="0" locked="0" layoutInCell="1" allowOverlap="1" wp14:anchorId="0AEEE20D" wp14:editId="0962C0E0">
                <wp:simplePos x="0" y="0"/>
                <wp:positionH relativeFrom="column">
                  <wp:posOffset>1342797</wp:posOffset>
                </wp:positionH>
                <wp:positionV relativeFrom="paragraph">
                  <wp:posOffset>1745209</wp:posOffset>
                </wp:positionV>
                <wp:extent cx="817880" cy="222885"/>
                <wp:effectExtent l="76200" t="57150" r="20320" b="100965"/>
                <wp:wrapNone/>
                <wp:docPr id="24" name="Oval 24"/>
                <wp:cNvGraphicFramePr/>
                <a:graphic xmlns:a="http://schemas.openxmlformats.org/drawingml/2006/main">
                  <a:graphicData uri="http://schemas.microsoft.com/office/word/2010/wordprocessingShape">
                    <wps:wsp>
                      <wps:cNvSpPr/>
                      <wps:spPr>
                        <a:xfrm>
                          <a:off x="0" y="0"/>
                          <a:ext cx="817880" cy="222885"/>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05.75pt;margin-top:137.4pt;width:64.4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" filled="f" strokecolor="red" strokeweight="3pt">
                <v:shadow on="t" color="black" opacity="24903f" origin=",.5" offset="0,.55556mm"/>
              </v:oval>
            </w:pict>
          </mc:Fallback>
        </mc:AlternateContent>
      </w:r>
      <w:r w:rsidR="00916B93">
        <w:rPr>
          <w:noProof/>
          <w:lang w:eastAsia="en-GB"/>
        </w:rPr>
        <w:drawing>
          <wp:inline distT="0" distB="0" distL="0" distR="0" wp14:anchorId="4C22D570" wp14:editId="6F631236">
            <wp:extent cx="5961886" cy="337962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35026"/>
                    <a:stretch/>
                  </pic:blipFill>
                  <pic:spPr bwMode="auto">
                    <a:xfrm>
                      <a:off x="0" y="0"/>
                      <a:ext cx="5964555" cy="3381136"/>
                    </a:xfrm>
                    <a:prstGeom prst="rect">
                      <a:avLst/>
                    </a:prstGeom>
                    <a:noFill/>
                    <a:ln>
                      <a:noFill/>
                    </a:ln>
                    <a:extLst>
                      <a:ext uri="{53640926-AAD7-44D8-BBD7-CCE9431645EC}">
                        <a14:shadowObscured xmlns:a14="http://schemas.microsoft.com/office/drawing/2010/main"/>
                      </a:ext>
                    </a:extLst>
                  </pic:spPr>
                </pic:pic>
              </a:graphicData>
            </a:graphic>
          </wp:inline>
        </w:drawing>
      </w:r>
    </w:p>
    <w:p w:rsidR="00753CE8" w:rsidRDefault="00753CE8" w:rsidP="009A7AE3">
      <w:pPr>
        <w:pStyle w:val="Body"/>
        <w:ind w:left="0"/>
      </w:pPr>
    </w:p>
    <w:p w:rsidR="00916B93" w:rsidRDefault="00916B93" w:rsidP="00916B93">
      <w:pPr>
        <w:pStyle w:val="Body"/>
        <w:numPr>
          <w:ilvl w:val="0"/>
          <w:numId w:val="6"/>
        </w:numPr>
      </w:pPr>
      <w:r w:rsidRPr="00BF57FD">
        <w:rPr>
          <w:rFonts w:eastAsia="Calibri"/>
          <w:b/>
          <w:color w:val="365F91" w:themeColor="accent1" w:themeShade="BF"/>
          <w:sz w:val="28"/>
          <w:szCs w:val="28"/>
        </w:rPr>
        <w:t>Search for Patient –</w:t>
      </w:r>
      <w:r>
        <w:t xml:space="preserve"> In the next screen search for the patient whose details you deleted form the appointment slot using – enter Patient Name, DOB and click on</w:t>
      </w:r>
      <w:r w:rsidRPr="003A7A0F">
        <w:rPr>
          <w:b/>
        </w:rPr>
        <w:t xml:space="preserve"> ‘Search’</w:t>
      </w:r>
    </w:p>
    <w:p w:rsidR="00BF57FD" w:rsidRDefault="00BF57FD" w:rsidP="00BF57FD">
      <w:pPr>
        <w:pStyle w:val="Body"/>
        <w:ind w:left="720"/>
        <w:jc w:val="center"/>
      </w:pPr>
      <w:r>
        <w:rPr>
          <w:noProof/>
          <w:lang w:eastAsia="en-GB"/>
        </w:rPr>
        <w:drawing>
          <wp:inline distT="0" distB="0" distL="0" distR="0" wp14:anchorId="7BEDBE81" wp14:editId="6AB25824">
            <wp:extent cx="5730670" cy="353000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530526"/>
                    </a:xfrm>
                    <a:prstGeom prst="rect">
                      <a:avLst/>
                    </a:prstGeom>
                  </pic:spPr>
                </pic:pic>
              </a:graphicData>
            </a:graphic>
          </wp:inline>
        </w:drawing>
      </w:r>
    </w:p>
    <w:p w:rsidR="00BF57FD" w:rsidRDefault="00BF57FD" w:rsidP="00BF57FD">
      <w:pPr>
        <w:pStyle w:val="Body"/>
        <w:ind w:left="720"/>
        <w:jc w:val="center"/>
      </w:pPr>
    </w:p>
    <w:p w:rsidR="00753CE8" w:rsidRDefault="00753CE8" w:rsidP="00BF57FD">
      <w:pPr>
        <w:pStyle w:val="Body"/>
        <w:ind w:left="720"/>
        <w:jc w:val="center"/>
      </w:pPr>
    </w:p>
    <w:p w:rsidR="00BF57FD" w:rsidRDefault="00BF57FD" w:rsidP="00BF57FD">
      <w:pPr>
        <w:pStyle w:val="Body"/>
        <w:numPr>
          <w:ilvl w:val="0"/>
          <w:numId w:val="6"/>
        </w:numPr>
        <w:ind w:left="360"/>
        <w:jc w:val="center"/>
      </w:pPr>
      <w:r w:rsidRPr="00753CE8">
        <w:rPr>
          <w:rFonts w:eastAsia="Calibri"/>
          <w:b/>
          <w:color w:val="365F91" w:themeColor="accent1" w:themeShade="BF"/>
          <w:sz w:val="28"/>
          <w:szCs w:val="28"/>
        </w:rPr>
        <w:lastRenderedPageBreak/>
        <w:t xml:space="preserve">Select patient – </w:t>
      </w:r>
      <w:r>
        <w:t>Choose the correct patient from the results and double click</w:t>
      </w:r>
      <w:r>
        <w:rPr>
          <w:noProof/>
          <w:lang w:eastAsia="en-GB"/>
        </w:rPr>
        <w:drawing>
          <wp:inline distT="0" distB="0" distL="0" distR="0" wp14:anchorId="33615BD9" wp14:editId="390D667B">
            <wp:extent cx="5727802" cy="335767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8420"/>
                    <a:stretch/>
                  </pic:blipFill>
                  <pic:spPr bwMode="auto">
                    <a:xfrm>
                      <a:off x="0" y="0"/>
                      <a:ext cx="5731510" cy="3359850"/>
                    </a:xfrm>
                    <a:prstGeom prst="rect">
                      <a:avLst/>
                    </a:prstGeom>
                    <a:ln>
                      <a:noFill/>
                    </a:ln>
                    <a:extLst>
                      <a:ext uri="{53640926-AAD7-44D8-BBD7-CCE9431645EC}">
                        <a14:shadowObscured xmlns:a14="http://schemas.microsoft.com/office/drawing/2010/main"/>
                      </a:ext>
                    </a:extLst>
                  </pic:spPr>
                </pic:pic>
              </a:graphicData>
            </a:graphic>
          </wp:inline>
        </w:drawing>
      </w:r>
    </w:p>
    <w:p w:rsidR="00BF57FD" w:rsidRDefault="00BF57FD" w:rsidP="00BF57FD">
      <w:pPr>
        <w:pStyle w:val="Body"/>
        <w:numPr>
          <w:ilvl w:val="0"/>
          <w:numId w:val="6"/>
        </w:numPr>
      </w:pPr>
      <w:r w:rsidRPr="006E23FA">
        <w:rPr>
          <w:rFonts w:eastAsia="Calibri"/>
          <w:b/>
          <w:color w:val="365F91" w:themeColor="accent1" w:themeShade="BF"/>
          <w:sz w:val="28"/>
          <w:szCs w:val="28"/>
        </w:rPr>
        <w:t>Patient Consent</w:t>
      </w:r>
      <w:r>
        <w:t xml:space="preserve"> – Check </w:t>
      </w:r>
      <w:r w:rsidR="006E23FA">
        <w:t xml:space="preserve">with </w:t>
      </w:r>
      <w:r>
        <w:t>patient</w:t>
      </w:r>
      <w:r w:rsidR="006E23FA">
        <w:t xml:space="preserve"> their</w:t>
      </w:r>
      <w:r>
        <w:t xml:space="preserve"> information sharing consent</w:t>
      </w:r>
      <w:r w:rsidR="006E23FA">
        <w:t xml:space="preserve"> and record response -  select </w:t>
      </w:r>
      <w:r w:rsidR="006E23FA" w:rsidRPr="003A7A0F">
        <w:rPr>
          <w:b/>
        </w:rPr>
        <w:t>OK</w:t>
      </w:r>
    </w:p>
    <w:p w:rsidR="00BF57FD" w:rsidRDefault="00BF57FD" w:rsidP="00BF57FD">
      <w:pPr>
        <w:pStyle w:val="Body"/>
        <w:ind w:left="720"/>
      </w:pPr>
      <w:r w:rsidRPr="006E23FA">
        <w:rPr>
          <w:b/>
        </w:rPr>
        <w:t>Sharing Out</w:t>
      </w:r>
      <w:r>
        <w:t xml:space="preserve"> – Does the patient consent to sharing of the data </w:t>
      </w:r>
      <w:r w:rsidR="006E23FA">
        <w:t>recorded</w:t>
      </w:r>
      <w:r>
        <w:t xml:space="preserve"> here with any other </w:t>
      </w:r>
      <w:r w:rsidR="006E23FA">
        <w:t>organisations</w:t>
      </w:r>
      <w:r>
        <w:t xml:space="preserve"> </w:t>
      </w:r>
      <w:r w:rsidR="006E23FA">
        <w:t xml:space="preserve">including their own GP – If patient does not agree their GP will not be notified of this visit  </w:t>
      </w:r>
    </w:p>
    <w:p w:rsidR="006E23FA" w:rsidRDefault="006E23FA" w:rsidP="00BF57FD">
      <w:pPr>
        <w:pStyle w:val="Body"/>
        <w:ind w:left="720"/>
      </w:pPr>
      <w:r w:rsidRPr="006E23FA">
        <w:rPr>
          <w:b/>
        </w:rPr>
        <w:t>Sharing In</w:t>
      </w:r>
      <w:r>
        <w:rPr>
          <w:b/>
        </w:rPr>
        <w:t xml:space="preserve"> – </w:t>
      </w:r>
      <w:r w:rsidRPr="006E23FA">
        <w:t>Does the patient consent to the Doctor at this clinic viewing any data that has been recorded by other services that the patient has previously agreed to share e.g. Summary Care Records, Patient notes from a TPP site where patient has agreed to share out etc</w:t>
      </w:r>
      <w:proofErr w:type="gramStart"/>
      <w:r w:rsidRPr="006E23FA">
        <w:t>..</w:t>
      </w:r>
      <w:proofErr w:type="gramEnd"/>
      <w:r>
        <w:rPr>
          <w:noProof/>
          <w:lang w:eastAsia="en-GB"/>
        </w:rPr>
        <w:drawing>
          <wp:inline distT="0" distB="0" distL="0" distR="0">
            <wp:extent cx="5793639" cy="38900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466" cy="3889908"/>
                    </a:xfrm>
                    <a:prstGeom prst="rect">
                      <a:avLst/>
                    </a:prstGeom>
                    <a:noFill/>
                    <a:ln>
                      <a:noFill/>
                    </a:ln>
                  </pic:spPr>
                </pic:pic>
              </a:graphicData>
            </a:graphic>
          </wp:inline>
        </w:drawing>
      </w:r>
    </w:p>
    <w:p w:rsidR="008B4899" w:rsidRDefault="008B4899" w:rsidP="00BF57FD">
      <w:pPr>
        <w:pStyle w:val="Body"/>
        <w:ind w:left="720"/>
      </w:pPr>
    </w:p>
    <w:p w:rsidR="008B4899" w:rsidRPr="008B4899" w:rsidRDefault="006E23FA" w:rsidP="006E23FA">
      <w:pPr>
        <w:pStyle w:val="Body"/>
        <w:numPr>
          <w:ilvl w:val="0"/>
          <w:numId w:val="6"/>
        </w:numPr>
        <w:rPr>
          <w:color w:val="auto"/>
        </w:rPr>
      </w:pPr>
      <w:r w:rsidRPr="008B4899">
        <w:rPr>
          <w:rFonts w:eastAsia="Calibri"/>
          <w:b/>
          <w:color w:val="365F91" w:themeColor="accent1" w:themeShade="BF"/>
          <w:sz w:val="28"/>
          <w:szCs w:val="28"/>
        </w:rPr>
        <w:t>Patient Details –</w:t>
      </w:r>
      <w:r>
        <w:t xml:space="preserve"> In the patient screen check the patient name, </w:t>
      </w:r>
      <w:proofErr w:type="gramStart"/>
      <w:r>
        <w:t>dob</w:t>
      </w:r>
      <w:proofErr w:type="gramEnd"/>
      <w:r>
        <w:t xml:space="preserve">, patient surgery (top right) </w:t>
      </w:r>
      <w:r w:rsidRPr="008B4899">
        <w:rPr>
          <w:i/>
          <w:color w:val="365F91" w:themeColor="accent1" w:themeShade="BF"/>
        </w:rPr>
        <w:t xml:space="preserve">TIP – to change or add surgery delete using the X and </w:t>
      </w:r>
      <w:r w:rsidR="008B4899" w:rsidRPr="008B4899">
        <w:rPr>
          <w:i/>
          <w:color w:val="365F91" w:themeColor="accent1" w:themeShade="BF"/>
        </w:rPr>
        <w:t>then</w:t>
      </w:r>
      <w:r w:rsidRPr="008B4899">
        <w:rPr>
          <w:i/>
          <w:color w:val="365F91" w:themeColor="accent1" w:themeShade="BF"/>
        </w:rPr>
        <w:t xml:space="preserve"> search using the spy glass</w:t>
      </w:r>
      <w:r>
        <w:t xml:space="preserve">. </w:t>
      </w:r>
      <w:r w:rsidRPr="008B4899">
        <w:rPr>
          <w:color w:val="FF0000"/>
        </w:rPr>
        <w:t xml:space="preserve">If </w:t>
      </w:r>
      <w:r w:rsidR="008B4899" w:rsidRPr="008B4899">
        <w:rPr>
          <w:color w:val="FF0000"/>
        </w:rPr>
        <w:t xml:space="preserve">the </w:t>
      </w:r>
      <w:r w:rsidRPr="008B4899">
        <w:rPr>
          <w:color w:val="FF0000"/>
        </w:rPr>
        <w:t xml:space="preserve">patient </w:t>
      </w:r>
      <w:r w:rsidR="008B4899" w:rsidRPr="008B4899">
        <w:rPr>
          <w:color w:val="FF0000"/>
        </w:rPr>
        <w:t>isn’t</w:t>
      </w:r>
      <w:r w:rsidRPr="008B4899">
        <w:rPr>
          <w:color w:val="FF0000"/>
        </w:rPr>
        <w:t xml:space="preserve"> registered with a practice leave blank.</w:t>
      </w:r>
      <w:r w:rsidR="008B4899">
        <w:rPr>
          <w:color w:val="FF0000"/>
        </w:rPr>
        <w:t xml:space="preserve"> </w:t>
      </w:r>
    </w:p>
    <w:p w:rsidR="006E23FA" w:rsidRDefault="008B4899" w:rsidP="008B4899">
      <w:pPr>
        <w:pStyle w:val="Body"/>
        <w:ind w:left="720"/>
        <w:rPr>
          <w:color w:val="auto"/>
        </w:rPr>
      </w:pPr>
      <w:r>
        <w:rPr>
          <w:color w:val="auto"/>
        </w:rPr>
        <w:t>Add patient Ph</w:t>
      </w:r>
      <w:r w:rsidRPr="008B4899">
        <w:rPr>
          <w:color w:val="auto"/>
        </w:rPr>
        <w:t>one and number and check address – to change address click on the stamp on the left of the address box and run a postcode search</w:t>
      </w:r>
      <w:r>
        <w:rPr>
          <w:color w:val="auto"/>
        </w:rPr>
        <w:t xml:space="preserve">. Select </w:t>
      </w:r>
      <w:r w:rsidRPr="003A7A0F">
        <w:rPr>
          <w:b/>
          <w:color w:val="auto"/>
        </w:rPr>
        <w:t>OK</w:t>
      </w:r>
    </w:p>
    <w:p w:rsidR="008B4899" w:rsidRDefault="003A7A0F" w:rsidP="008B4899">
      <w:pPr>
        <w:pStyle w:val="Body"/>
        <w:ind w:left="720"/>
        <w:rPr>
          <w:color w:val="auto"/>
        </w:rPr>
      </w:pPr>
      <w:r>
        <w:rPr>
          <w:noProof/>
          <w:lang w:eastAsia="en-GB"/>
        </w:rPr>
        <mc:AlternateContent>
          <mc:Choice Requires="wps">
            <w:drawing>
              <wp:anchor distT="0" distB="0" distL="114300" distR="114300" simplePos="0" relativeHeight="251676672" behindDoc="0" locked="0" layoutInCell="1" allowOverlap="1" wp14:anchorId="20AEEF14" wp14:editId="72169FD0">
                <wp:simplePos x="0" y="0"/>
                <wp:positionH relativeFrom="column">
                  <wp:posOffset>4149725</wp:posOffset>
                </wp:positionH>
                <wp:positionV relativeFrom="paragraph">
                  <wp:posOffset>21590</wp:posOffset>
                </wp:positionV>
                <wp:extent cx="467360" cy="239395"/>
                <wp:effectExtent l="75882" t="318" r="103823" b="0"/>
                <wp:wrapNone/>
                <wp:docPr id="34" name="Right Arrow 34"/>
                <wp:cNvGraphicFramePr/>
                <a:graphic xmlns:a="http://schemas.openxmlformats.org/drawingml/2006/main">
                  <a:graphicData uri="http://schemas.microsoft.com/office/word/2010/wordprocessingShape">
                    <wps:wsp>
                      <wps:cNvSpPr/>
                      <wps:spPr>
                        <a:xfrm rot="7857075">
                          <a:off x="0" y="0"/>
                          <a:ext cx="467360" cy="2393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326.75pt;margin-top:1.7pt;width:36.8pt;height:18.85pt;rotation:858202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" adj="16068" fillcolor="red" strokecolor="#385d8a" strokeweight="2pt"/>
            </w:pict>
          </mc:Fallback>
        </mc:AlternateContent>
      </w:r>
      <w:r w:rsidR="008B4899">
        <w:rPr>
          <w:noProof/>
          <w:lang w:eastAsia="en-GB"/>
        </w:rPr>
        <mc:AlternateContent>
          <mc:Choice Requires="wps">
            <w:drawing>
              <wp:anchor distT="0" distB="0" distL="114300" distR="114300" simplePos="0" relativeHeight="251678720" behindDoc="0" locked="0" layoutInCell="1" allowOverlap="1" wp14:anchorId="07B54C1C" wp14:editId="5135888A">
                <wp:simplePos x="0" y="0"/>
                <wp:positionH relativeFrom="column">
                  <wp:posOffset>5514857</wp:posOffset>
                </wp:positionH>
                <wp:positionV relativeFrom="paragraph">
                  <wp:posOffset>3087488</wp:posOffset>
                </wp:positionV>
                <wp:extent cx="712381" cy="467434"/>
                <wp:effectExtent l="76200" t="57150" r="69215" b="104140"/>
                <wp:wrapNone/>
                <wp:docPr id="35" name="Oval 35"/>
                <wp:cNvGraphicFramePr/>
                <a:graphic xmlns:a="http://schemas.openxmlformats.org/drawingml/2006/main">
                  <a:graphicData uri="http://schemas.microsoft.com/office/word/2010/wordprocessingShape">
                    <wps:wsp>
                      <wps:cNvSpPr/>
                      <wps:spPr>
                        <a:xfrm>
                          <a:off x="0" y="0"/>
                          <a:ext cx="712381" cy="467434"/>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434.25pt;margin-top:243.1pt;width:56.1pt;height:3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" filled="f" strokecolor="red" strokeweight="3pt">
                <v:shadow on="t" color="black" opacity="24903f" origin=",.5" offset="0,.55556mm"/>
              </v:oval>
            </w:pict>
          </mc:Fallback>
        </mc:AlternateContent>
      </w:r>
      <w:r w:rsidR="008B4899">
        <w:rPr>
          <w:noProof/>
          <w:lang w:eastAsia="en-GB"/>
        </w:rPr>
        <mc:AlternateContent>
          <mc:Choice Requires="wps">
            <w:drawing>
              <wp:anchor distT="0" distB="0" distL="114300" distR="114300" simplePos="0" relativeHeight="251674624" behindDoc="0" locked="0" layoutInCell="1" allowOverlap="1" wp14:anchorId="0DC40315" wp14:editId="33B6F427">
                <wp:simplePos x="0" y="0"/>
                <wp:positionH relativeFrom="column">
                  <wp:posOffset>2444750</wp:posOffset>
                </wp:positionH>
                <wp:positionV relativeFrom="paragraph">
                  <wp:posOffset>1446530</wp:posOffset>
                </wp:positionV>
                <wp:extent cx="467360" cy="239395"/>
                <wp:effectExtent l="75882" t="318" r="103823" b="0"/>
                <wp:wrapNone/>
                <wp:docPr id="33" name="Right Arrow 33"/>
                <wp:cNvGraphicFramePr/>
                <a:graphic xmlns:a="http://schemas.openxmlformats.org/drawingml/2006/main">
                  <a:graphicData uri="http://schemas.microsoft.com/office/word/2010/wordprocessingShape">
                    <wps:wsp>
                      <wps:cNvSpPr/>
                      <wps:spPr>
                        <a:xfrm rot="7857075">
                          <a:off x="0" y="0"/>
                          <a:ext cx="467360" cy="2393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 o:spid="_x0000_s1026" type="#_x0000_t13" style="position:absolute;margin-left:192.5pt;margin-top:113.9pt;width:36.8pt;height:18.85pt;rotation:858202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" adj="16068" fillcolor="red" strokecolor="#385d8a" strokeweight="2pt"/>
            </w:pict>
          </mc:Fallback>
        </mc:AlternateContent>
      </w:r>
      <w:r w:rsidR="008B4899">
        <w:rPr>
          <w:noProof/>
          <w:lang w:eastAsia="en-GB"/>
        </w:rPr>
        <mc:AlternateContent>
          <mc:Choice Requires="wps">
            <w:drawing>
              <wp:anchor distT="0" distB="0" distL="114300" distR="114300" simplePos="0" relativeHeight="251672576" behindDoc="0" locked="0" layoutInCell="1" allowOverlap="1" wp14:anchorId="0CC14680" wp14:editId="6DBA572B">
                <wp:simplePos x="0" y="0"/>
                <wp:positionH relativeFrom="column">
                  <wp:posOffset>168254</wp:posOffset>
                </wp:positionH>
                <wp:positionV relativeFrom="paragraph">
                  <wp:posOffset>1961832</wp:posOffset>
                </wp:positionV>
                <wp:extent cx="467404" cy="239734"/>
                <wp:effectExtent l="113982" t="318" r="65723" b="0"/>
                <wp:wrapNone/>
                <wp:docPr id="32" name="Right Arrow 32"/>
                <wp:cNvGraphicFramePr/>
                <a:graphic xmlns:a="http://schemas.openxmlformats.org/drawingml/2006/main">
                  <a:graphicData uri="http://schemas.microsoft.com/office/word/2010/wordprocessingShape">
                    <wps:wsp>
                      <wps:cNvSpPr/>
                      <wps:spPr>
                        <a:xfrm rot="2757333">
                          <a:off x="0" y="0"/>
                          <a:ext cx="467404" cy="239734"/>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 o:spid="_x0000_s1026" type="#_x0000_t13" style="position:absolute;margin-left:13.25pt;margin-top:154.45pt;width:36.8pt;height:18.9pt;rotation:301174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" adj="16061" fillcolor="red" strokecolor="#385d8a" strokeweight="2pt"/>
            </w:pict>
          </mc:Fallback>
        </mc:AlternateContent>
      </w:r>
      <w:r w:rsidR="008B4899">
        <w:rPr>
          <w:noProof/>
          <w:color w:val="auto"/>
          <w:lang w:eastAsia="en-GB"/>
        </w:rPr>
        <w:drawing>
          <wp:inline distT="0" distB="0" distL="0" distR="0" wp14:anchorId="077EBC7B" wp14:editId="24116D90">
            <wp:extent cx="5879804" cy="335988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0198" cy="3360113"/>
                    </a:xfrm>
                    <a:prstGeom prst="rect">
                      <a:avLst/>
                    </a:prstGeom>
                    <a:noFill/>
                    <a:ln>
                      <a:noFill/>
                    </a:ln>
                  </pic:spPr>
                </pic:pic>
              </a:graphicData>
            </a:graphic>
          </wp:inline>
        </w:drawing>
      </w:r>
    </w:p>
    <w:p w:rsidR="008B4899" w:rsidRDefault="008B4899" w:rsidP="008B4899">
      <w:pPr>
        <w:pStyle w:val="Body"/>
        <w:ind w:left="720"/>
        <w:rPr>
          <w:color w:val="auto"/>
        </w:rPr>
      </w:pPr>
    </w:p>
    <w:p w:rsidR="003A7A0F" w:rsidRPr="003A7A0F" w:rsidRDefault="003A7A0F" w:rsidP="008B4899">
      <w:pPr>
        <w:pStyle w:val="Body"/>
        <w:numPr>
          <w:ilvl w:val="0"/>
          <w:numId w:val="6"/>
        </w:numPr>
        <w:rPr>
          <w:b/>
          <w:color w:val="auto"/>
        </w:rPr>
      </w:pPr>
      <w:r w:rsidRPr="003A7A0F">
        <w:rPr>
          <w:rFonts w:eastAsia="Calibri"/>
          <w:b/>
          <w:color w:val="365F91" w:themeColor="accent1" w:themeShade="BF"/>
          <w:sz w:val="28"/>
          <w:szCs w:val="28"/>
        </w:rPr>
        <w:t>Patient Illness</w:t>
      </w:r>
      <w:r>
        <w:rPr>
          <w:color w:val="auto"/>
        </w:rPr>
        <w:t xml:space="preserve"> – Enter Patients illness into the details box and select </w:t>
      </w:r>
      <w:r w:rsidRPr="003A7A0F">
        <w:rPr>
          <w:b/>
          <w:color w:val="auto"/>
        </w:rPr>
        <w:t>OK</w:t>
      </w:r>
    </w:p>
    <w:p w:rsidR="008B4899" w:rsidRDefault="003A7A0F" w:rsidP="003A7A0F">
      <w:pPr>
        <w:pStyle w:val="Body"/>
        <w:ind w:left="360"/>
        <w:rPr>
          <w:color w:val="auto"/>
        </w:rPr>
      </w:pPr>
      <w:r>
        <w:rPr>
          <w:noProof/>
          <w:lang w:eastAsia="en-GB"/>
        </w:rPr>
        <mc:AlternateContent>
          <mc:Choice Requires="wps">
            <w:drawing>
              <wp:anchor distT="0" distB="0" distL="114300" distR="114300" simplePos="0" relativeHeight="251682816" behindDoc="0" locked="0" layoutInCell="1" allowOverlap="1" wp14:anchorId="7B8F59B1" wp14:editId="4570E70B">
                <wp:simplePos x="0" y="0"/>
                <wp:positionH relativeFrom="column">
                  <wp:posOffset>2845731</wp:posOffset>
                </wp:positionH>
                <wp:positionV relativeFrom="paragraph">
                  <wp:posOffset>2359660</wp:posOffset>
                </wp:positionV>
                <wp:extent cx="595423" cy="371667"/>
                <wp:effectExtent l="76200" t="57150" r="71755" b="104775"/>
                <wp:wrapNone/>
                <wp:docPr id="38" name="Oval 38"/>
                <wp:cNvGraphicFramePr/>
                <a:graphic xmlns:a="http://schemas.openxmlformats.org/drawingml/2006/main">
                  <a:graphicData uri="http://schemas.microsoft.com/office/word/2010/wordprocessingShape">
                    <wps:wsp>
                      <wps:cNvSpPr/>
                      <wps:spPr>
                        <a:xfrm>
                          <a:off x="0" y="0"/>
                          <a:ext cx="595423" cy="371667"/>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224.05pt;margin-top:185.8pt;width:46.9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" filled="f" strokecolor="red" strokeweight="3pt">
                <v:shadow on="t" color="black" opacity="24903f" origin=",.5" offset="0,.55556mm"/>
              </v:oval>
            </w:pict>
          </mc:Fallback>
        </mc:AlternateContent>
      </w:r>
      <w:r>
        <w:rPr>
          <w:noProof/>
          <w:lang w:eastAsia="en-GB"/>
        </w:rPr>
        <mc:AlternateContent>
          <mc:Choice Requires="wps">
            <w:drawing>
              <wp:anchor distT="0" distB="0" distL="114300" distR="114300" simplePos="0" relativeHeight="251680768" behindDoc="0" locked="0" layoutInCell="1" allowOverlap="1" wp14:anchorId="175C61B2" wp14:editId="4E1CB531">
                <wp:simplePos x="0" y="0"/>
                <wp:positionH relativeFrom="column">
                  <wp:posOffset>1127834</wp:posOffset>
                </wp:positionH>
                <wp:positionV relativeFrom="paragraph">
                  <wp:posOffset>997762</wp:posOffset>
                </wp:positionV>
                <wp:extent cx="467360" cy="239395"/>
                <wp:effectExtent l="19050" t="114300" r="0" b="65405"/>
                <wp:wrapNone/>
                <wp:docPr id="37" name="Right Arrow 37"/>
                <wp:cNvGraphicFramePr/>
                <a:graphic xmlns:a="http://schemas.openxmlformats.org/drawingml/2006/main">
                  <a:graphicData uri="http://schemas.microsoft.com/office/word/2010/wordprocessingShape">
                    <wps:wsp>
                      <wps:cNvSpPr/>
                      <wps:spPr>
                        <a:xfrm rot="2441204">
                          <a:off x="0" y="0"/>
                          <a:ext cx="467360" cy="2393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 o:spid="_x0000_s1026" type="#_x0000_t13" style="position:absolute;margin-left:88.8pt;margin-top:78.55pt;width:36.8pt;height:18.85pt;rotation:266644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" adj="16068" fillcolor="red" strokecolor="#385d8a" strokeweight="2pt"/>
            </w:pict>
          </mc:Fallback>
        </mc:AlternateContent>
      </w:r>
      <w:r>
        <w:rPr>
          <w:noProof/>
          <w:lang w:eastAsia="en-GB"/>
        </w:rPr>
        <w:drawing>
          <wp:inline distT="0" distB="0" distL="0" distR="0" wp14:anchorId="3E5FF63D" wp14:editId="0276490C">
            <wp:extent cx="5731510" cy="3222137"/>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2137"/>
                    </a:xfrm>
                    <a:prstGeom prst="rect">
                      <a:avLst/>
                    </a:prstGeom>
                  </pic:spPr>
                </pic:pic>
              </a:graphicData>
            </a:graphic>
          </wp:inline>
        </w:drawing>
      </w:r>
    </w:p>
    <w:p w:rsidR="008B4899" w:rsidRDefault="008B4899" w:rsidP="008B4899">
      <w:pPr>
        <w:pStyle w:val="Body"/>
        <w:ind w:left="720"/>
        <w:rPr>
          <w:color w:val="auto"/>
        </w:rPr>
      </w:pPr>
    </w:p>
    <w:p w:rsidR="003A7A0F" w:rsidRDefault="003A7A0F" w:rsidP="008B4899">
      <w:pPr>
        <w:pStyle w:val="Body"/>
        <w:ind w:left="720"/>
        <w:rPr>
          <w:color w:val="auto"/>
        </w:rPr>
      </w:pPr>
    </w:p>
    <w:p w:rsidR="003A7A0F" w:rsidRDefault="003A7A0F" w:rsidP="003A7A0F">
      <w:pPr>
        <w:pStyle w:val="Body"/>
        <w:numPr>
          <w:ilvl w:val="0"/>
          <w:numId w:val="6"/>
        </w:numPr>
        <w:rPr>
          <w:color w:val="auto"/>
        </w:rPr>
      </w:pPr>
      <w:r w:rsidRPr="003A7A0F">
        <w:rPr>
          <w:rFonts w:eastAsia="Calibri"/>
          <w:b/>
          <w:color w:val="365F91" w:themeColor="accent1" w:themeShade="BF"/>
          <w:sz w:val="28"/>
          <w:szCs w:val="28"/>
        </w:rPr>
        <w:t>Create Case</w:t>
      </w:r>
      <w:r>
        <w:rPr>
          <w:color w:val="auto"/>
        </w:rPr>
        <w:t xml:space="preserve"> </w:t>
      </w:r>
      <w:r w:rsidRPr="003A7A0F">
        <w:rPr>
          <w:rFonts w:eastAsia="Calibri"/>
          <w:b/>
          <w:color w:val="365F91" w:themeColor="accent1" w:themeShade="BF"/>
          <w:sz w:val="28"/>
          <w:szCs w:val="28"/>
        </w:rPr>
        <w:t xml:space="preserve">– </w:t>
      </w:r>
      <w:r>
        <w:rPr>
          <w:color w:val="auto"/>
        </w:rPr>
        <w:t>C</w:t>
      </w:r>
      <w:r w:rsidRPr="003A7A0F">
        <w:rPr>
          <w:color w:val="auto"/>
        </w:rPr>
        <w:t>lick</w:t>
      </w:r>
      <w:r>
        <w:rPr>
          <w:color w:val="auto"/>
        </w:rPr>
        <w:t xml:space="preserve"> on </w:t>
      </w:r>
      <w:r w:rsidRPr="003A7A0F">
        <w:rPr>
          <w:b/>
          <w:color w:val="auto"/>
        </w:rPr>
        <w:t>Create Case &amp; Link</w:t>
      </w:r>
    </w:p>
    <w:p w:rsidR="003A7A0F" w:rsidRDefault="003A7A0F" w:rsidP="003A7A0F">
      <w:pPr>
        <w:pStyle w:val="Body"/>
        <w:ind w:left="360"/>
        <w:rPr>
          <w:color w:val="auto"/>
        </w:rPr>
      </w:pPr>
      <w:r>
        <w:rPr>
          <w:noProof/>
          <w:color w:val="auto"/>
          <w:lang w:eastAsia="en-GB"/>
        </w:rPr>
        <w:drawing>
          <wp:inline distT="0" distB="0" distL="0" distR="0" wp14:anchorId="69810DF6" wp14:editId="17018F3B">
            <wp:extent cx="5954395" cy="3328035"/>
            <wp:effectExtent l="0" t="0" r="825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395" cy="3328035"/>
                    </a:xfrm>
                    <a:prstGeom prst="rect">
                      <a:avLst/>
                    </a:prstGeom>
                    <a:noFill/>
                    <a:ln>
                      <a:noFill/>
                    </a:ln>
                  </pic:spPr>
                </pic:pic>
              </a:graphicData>
            </a:graphic>
          </wp:inline>
        </w:drawing>
      </w:r>
    </w:p>
    <w:p w:rsidR="003A7A0F" w:rsidRDefault="003A7A0F" w:rsidP="003A7A0F">
      <w:pPr>
        <w:pStyle w:val="Body"/>
        <w:numPr>
          <w:ilvl w:val="0"/>
          <w:numId w:val="6"/>
        </w:numPr>
        <w:rPr>
          <w:color w:val="auto"/>
        </w:rPr>
      </w:pPr>
      <w:r w:rsidRPr="003A7A0F">
        <w:rPr>
          <w:rFonts w:eastAsia="Calibri"/>
          <w:b/>
          <w:color w:val="365F91" w:themeColor="accent1" w:themeShade="BF"/>
          <w:sz w:val="28"/>
          <w:szCs w:val="28"/>
        </w:rPr>
        <w:t>Case Details-</w:t>
      </w:r>
      <w:r>
        <w:rPr>
          <w:color w:val="auto"/>
        </w:rPr>
        <w:t xml:space="preserve"> Click </w:t>
      </w:r>
      <w:r w:rsidRPr="003A7A0F">
        <w:rPr>
          <w:b/>
          <w:color w:val="auto"/>
        </w:rPr>
        <w:t>OK</w:t>
      </w:r>
    </w:p>
    <w:p w:rsidR="003A7A0F" w:rsidRDefault="003A7A0F" w:rsidP="003A7A0F">
      <w:pPr>
        <w:pStyle w:val="Body"/>
        <w:ind w:left="360"/>
        <w:rPr>
          <w:color w:val="auto"/>
        </w:rPr>
      </w:pPr>
      <w:r>
        <w:rPr>
          <w:noProof/>
          <w:lang w:eastAsia="en-GB"/>
        </w:rPr>
        <w:drawing>
          <wp:inline distT="0" distB="0" distL="0" distR="0" wp14:anchorId="0FDD4BB5" wp14:editId="37AE06D7">
            <wp:extent cx="5731510" cy="3222137"/>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222137"/>
                    </a:xfrm>
                    <a:prstGeom prst="rect">
                      <a:avLst/>
                    </a:prstGeom>
                  </pic:spPr>
                </pic:pic>
              </a:graphicData>
            </a:graphic>
          </wp:inline>
        </w:drawing>
      </w:r>
    </w:p>
    <w:p w:rsidR="003A7A0F" w:rsidRDefault="003A7A0F" w:rsidP="003A7A0F">
      <w:pPr>
        <w:pStyle w:val="Body"/>
        <w:ind w:left="360"/>
        <w:rPr>
          <w:color w:val="auto"/>
        </w:rPr>
      </w:pPr>
    </w:p>
    <w:p w:rsidR="003A7A0F" w:rsidRDefault="003A7A0F" w:rsidP="003A7A0F">
      <w:pPr>
        <w:pStyle w:val="Body"/>
        <w:ind w:left="360"/>
        <w:rPr>
          <w:color w:val="auto"/>
        </w:rPr>
      </w:pPr>
    </w:p>
    <w:p w:rsidR="003A7A0F" w:rsidRDefault="003A7A0F" w:rsidP="003A7A0F">
      <w:pPr>
        <w:pStyle w:val="Body"/>
        <w:ind w:left="360"/>
        <w:rPr>
          <w:color w:val="auto"/>
        </w:rPr>
      </w:pPr>
    </w:p>
    <w:p w:rsidR="003A7A0F" w:rsidRDefault="003A7A0F" w:rsidP="003A7A0F">
      <w:pPr>
        <w:pStyle w:val="Body"/>
        <w:ind w:left="360"/>
        <w:rPr>
          <w:color w:val="auto"/>
        </w:rPr>
      </w:pPr>
    </w:p>
    <w:p w:rsidR="003A7A0F" w:rsidRDefault="003A7A0F" w:rsidP="003A7A0F">
      <w:pPr>
        <w:pStyle w:val="Body"/>
        <w:ind w:left="360"/>
        <w:rPr>
          <w:color w:val="auto"/>
        </w:rPr>
      </w:pPr>
    </w:p>
    <w:p w:rsidR="003A7A0F" w:rsidRDefault="003A7A0F" w:rsidP="003A7A0F">
      <w:pPr>
        <w:pStyle w:val="Body"/>
        <w:numPr>
          <w:ilvl w:val="0"/>
          <w:numId w:val="6"/>
        </w:numPr>
        <w:rPr>
          <w:color w:val="auto"/>
        </w:rPr>
      </w:pPr>
      <w:r w:rsidRPr="003A7A0F">
        <w:rPr>
          <w:rFonts w:eastAsia="Calibri"/>
          <w:b/>
          <w:color w:val="365F91" w:themeColor="accent1" w:themeShade="BF"/>
          <w:sz w:val="28"/>
          <w:szCs w:val="28"/>
        </w:rPr>
        <w:lastRenderedPageBreak/>
        <w:t>Booking Summary –</w:t>
      </w:r>
      <w:r>
        <w:rPr>
          <w:color w:val="auto"/>
        </w:rPr>
        <w:t xml:space="preserve"> Select </w:t>
      </w:r>
      <w:r w:rsidRPr="003A7A0F">
        <w:rPr>
          <w:b/>
          <w:color w:val="auto"/>
        </w:rPr>
        <w:t>Close Window</w:t>
      </w:r>
      <w:r>
        <w:rPr>
          <w:color w:val="auto"/>
        </w:rPr>
        <w:t xml:space="preserve"> (top left)</w:t>
      </w:r>
    </w:p>
    <w:p w:rsidR="003A7A0F" w:rsidRDefault="003A7A0F" w:rsidP="003A7A0F">
      <w:pPr>
        <w:pStyle w:val="Body"/>
        <w:ind w:left="360"/>
        <w:rPr>
          <w:color w:val="auto"/>
        </w:rPr>
      </w:pPr>
      <w:r>
        <w:rPr>
          <w:noProof/>
          <w:lang w:eastAsia="en-GB"/>
        </w:rPr>
        <mc:AlternateContent>
          <mc:Choice Requires="wps">
            <w:drawing>
              <wp:anchor distT="0" distB="0" distL="114300" distR="114300" simplePos="0" relativeHeight="251684864" behindDoc="0" locked="0" layoutInCell="1" allowOverlap="1" wp14:anchorId="6153F27D" wp14:editId="6C8A9580">
                <wp:simplePos x="0" y="0"/>
                <wp:positionH relativeFrom="column">
                  <wp:posOffset>403491</wp:posOffset>
                </wp:positionH>
                <wp:positionV relativeFrom="paragraph">
                  <wp:posOffset>6010</wp:posOffset>
                </wp:positionV>
                <wp:extent cx="595423" cy="371667"/>
                <wp:effectExtent l="76200" t="57150" r="71755" b="104775"/>
                <wp:wrapNone/>
                <wp:docPr id="42" name="Oval 42"/>
                <wp:cNvGraphicFramePr/>
                <a:graphic xmlns:a="http://schemas.openxmlformats.org/drawingml/2006/main">
                  <a:graphicData uri="http://schemas.microsoft.com/office/word/2010/wordprocessingShape">
                    <wps:wsp>
                      <wps:cNvSpPr/>
                      <wps:spPr>
                        <a:xfrm>
                          <a:off x="0" y="0"/>
                          <a:ext cx="595423" cy="371667"/>
                        </a:xfrm>
                        <a:prstGeom prst="ellips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1.75pt;margin-top:.45pt;width:46.9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" filled="f" strokecolor="red" strokeweight="3pt">
                <v:shadow on="t" color="black" opacity="24903f" origin=",.5" offset="0,.55556mm"/>
              </v:oval>
            </w:pict>
          </mc:Fallback>
        </mc:AlternateContent>
      </w:r>
      <w:r>
        <w:rPr>
          <w:noProof/>
          <w:lang w:eastAsia="en-GB"/>
        </w:rPr>
        <w:drawing>
          <wp:inline distT="0" distB="0" distL="0" distR="0" wp14:anchorId="1B964584" wp14:editId="6EF58FB9">
            <wp:extent cx="5731510" cy="3222137"/>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2137"/>
                    </a:xfrm>
                    <a:prstGeom prst="rect">
                      <a:avLst/>
                    </a:prstGeom>
                  </pic:spPr>
                </pic:pic>
              </a:graphicData>
            </a:graphic>
          </wp:inline>
        </w:drawing>
      </w:r>
    </w:p>
    <w:p w:rsidR="003A7A0F" w:rsidRDefault="003A7A0F" w:rsidP="003A7A0F">
      <w:pPr>
        <w:pStyle w:val="Body"/>
        <w:ind w:left="360"/>
        <w:rPr>
          <w:color w:val="auto"/>
        </w:rPr>
      </w:pPr>
    </w:p>
    <w:p w:rsidR="00E82F53" w:rsidRDefault="00E82F53" w:rsidP="003A7A0F">
      <w:pPr>
        <w:pStyle w:val="Body"/>
        <w:numPr>
          <w:ilvl w:val="0"/>
          <w:numId w:val="6"/>
        </w:numPr>
        <w:rPr>
          <w:color w:val="auto"/>
        </w:rPr>
      </w:pPr>
      <w:r w:rsidRPr="00E82F53">
        <w:rPr>
          <w:rFonts w:eastAsia="Calibri"/>
          <w:b/>
          <w:color w:val="365F91" w:themeColor="accent1" w:themeShade="BF"/>
          <w:sz w:val="28"/>
          <w:szCs w:val="28"/>
        </w:rPr>
        <w:t>Patient Arrived –</w:t>
      </w:r>
      <w:r>
        <w:rPr>
          <w:color w:val="auto"/>
        </w:rPr>
        <w:t xml:space="preserve"> Right click on the new booking you have created and select </w:t>
      </w:r>
      <w:r w:rsidRPr="00E82F53">
        <w:rPr>
          <w:b/>
          <w:color w:val="auto"/>
        </w:rPr>
        <w:t>Arrived</w:t>
      </w:r>
      <w:r>
        <w:rPr>
          <w:color w:val="auto"/>
        </w:rPr>
        <w:t>.  The patient is now on the waiting list ready to be seen</w:t>
      </w:r>
    </w:p>
    <w:p w:rsidR="003A7A0F" w:rsidRDefault="00E82F53" w:rsidP="00E82F53">
      <w:pPr>
        <w:pStyle w:val="Body"/>
        <w:ind w:left="360"/>
        <w:rPr>
          <w:color w:val="auto"/>
        </w:rPr>
      </w:pPr>
      <w:r>
        <w:rPr>
          <w:noProof/>
          <w:lang w:eastAsia="en-GB"/>
        </w:rPr>
        <mc:AlternateContent>
          <mc:Choice Requires="wps">
            <w:drawing>
              <wp:anchor distT="0" distB="0" distL="114300" distR="114300" simplePos="0" relativeHeight="251686912" behindDoc="0" locked="0" layoutInCell="1" allowOverlap="1" wp14:anchorId="0CDF4902" wp14:editId="6D0087BF">
                <wp:simplePos x="0" y="0"/>
                <wp:positionH relativeFrom="column">
                  <wp:posOffset>1958879</wp:posOffset>
                </wp:positionH>
                <wp:positionV relativeFrom="paragraph">
                  <wp:posOffset>1233000</wp:posOffset>
                </wp:positionV>
                <wp:extent cx="467360" cy="239395"/>
                <wp:effectExtent l="75882" t="318" r="103823" b="0"/>
                <wp:wrapNone/>
                <wp:docPr id="44" name="Right Arrow 44"/>
                <wp:cNvGraphicFramePr/>
                <a:graphic xmlns:a="http://schemas.openxmlformats.org/drawingml/2006/main">
                  <a:graphicData uri="http://schemas.microsoft.com/office/word/2010/wordprocessingShape">
                    <wps:wsp>
                      <wps:cNvSpPr/>
                      <wps:spPr>
                        <a:xfrm rot="7857075">
                          <a:off x="0" y="0"/>
                          <a:ext cx="467360" cy="23939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4" o:spid="_x0000_s1026" type="#_x0000_t13" style="position:absolute;margin-left:154.25pt;margin-top:97.1pt;width:36.8pt;height:18.85pt;rotation:858202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" adj="16068" fillcolor="red" strokecolor="#385d8a" strokeweight="2pt"/>
            </w:pict>
          </mc:Fallback>
        </mc:AlternateContent>
      </w:r>
      <w:r>
        <w:rPr>
          <w:noProof/>
          <w:lang w:eastAsia="en-GB"/>
        </w:rPr>
        <w:drawing>
          <wp:inline distT="0" distB="0" distL="0" distR="0" wp14:anchorId="4864A92A" wp14:editId="58BA96FC">
            <wp:extent cx="5731510" cy="322213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22137"/>
                    </a:xfrm>
                    <a:prstGeom prst="rect">
                      <a:avLst/>
                    </a:prstGeom>
                  </pic:spPr>
                </pic:pic>
              </a:graphicData>
            </a:graphic>
          </wp:inline>
        </w:drawing>
      </w:r>
    </w:p>
    <w:p w:rsidR="00E82F53" w:rsidRDefault="00E82F53" w:rsidP="00E82F53">
      <w:pPr>
        <w:pStyle w:val="Body"/>
        <w:ind w:left="360"/>
        <w:rPr>
          <w:color w:val="auto"/>
        </w:rPr>
      </w:pPr>
    </w:p>
    <w:p w:rsidR="00E82F53" w:rsidRPr="00E82F53" w:rsidRDefault="00E82F53" w:rsidP="00E82F53">
      <w:pPr>
        <w:pStyle w:val="Body"/>
        <w:ind w:left="360"/>
        <w:jc w:val="center"/>
        <w:rPr>
          <w:rFonts w:eastAsia="Calibri"/>
          <w:b/>
          <w:color w:val="365F91" w:themeColor="accent1" w:themeShade="BF"/>
          <w:sz w:val="28"/>
          <w:szCs w:val="28"/>
          <w:u w:val="single"/>
        </w:rPr>
      </w:pPr>
      <w:r w:rsidRPr="00E82F53">
        <w:rPr>
          <w:rFonts w:eastAsia="Calibri"/>
          <w:b/>
          <w:color w:val="365F91" w:themeColor="accent1" w:themeShade="BF"/>
          <w:sz w:val="28"/>
          <w:szCs w:val="28"/>
          <w:u w:val="single"/>
        </w:rPr>
        <w:t>Walk IN &amp; OOH Booking Process</w:t>
      </w:r>
    </w:p>
    <w:p w:rsidR="00E82F53" w:rsidRPr="00E82F53" w:rsidRDefault="00E82F53" w:rsidP="00E82F53">
      <w:pPr>
        <w:pStyle w:val="Body"/>
        <w:numPr>
          <w:ilvl w:val="0"/>
          <w:numId w:val="7"/>
        </w:numPr>
        <w:rPr>
          <w:b/>
          <w:color w:val="auto"/>
          <w:sz w:val="24"/>
          <w:szCs w:val="24"/>
        </w:rPr>
      </w:pPr>
      <w:r w:rsidRPr="00E82F53">
        <w:rPr>
          <w:color w:val="auto"/>
          <w:sz w:val="24"/>
          <w:szCs w:val="24"/>
        </w:rPr>
        <w:t xml:space="preserve">Follow the </w:t>
      </w:r>
      <w:r>
        <w:rPr>
          <w:color w:val="auto"/>
          <w:sz w:val="24"/>
          <w:szCs w:val="24"/>
        </w:rPr>
        <w:t>Textual Booking</w:t>
      </w:r>
      <w:r w:rsidRPr="00E82F53">
        <w:rPr>
          <w:color w:val="auto"/>
          <w:sz w:val="24"/>
          <w:szCs w:val="24"/>
        </w:rPr>
        <w:t xml:space="preserve"> process starting at </w:t>
      </w:r>
      <w:r w:rsidR="00753CE8">
        <w:rPr>
          <w:b/>
          <w:color w:val="auto"/>
          <w:sz w:val="24"/>
          <w:szCs w:val="24"/>
        </w:rPr>
        <w:t>Step 4</w:t>
      </w:r>
    </w:p>
    <w:p w:rsidR="003A7A0F" w:rsidRPr="008B4899" w:rsidRDefault="003A7A0F" w:rsidP="003A7A0F">
      <w:pPr>
        <w:pStyle w:val="Body"/>
        <w:ind w:left="720"/>
        <w:rPr>
          <w:color w:val="auto"/>
        </w:rPr>
      </w:pPr>
    </w:p>
    <w:sectPr w:rsidR="003A7A0F" w:rsidRPr="008B4899" w:rsidSect="007B6671">
      <w:pgSz w:w="11906" w:h="16838"/>
      <w:pgMar w:top="680" w:right="1440"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D93"/>
    <w:multiLevelType w:val="hybridMultilevel"/>
    <w:tmpl w:val="3F1ED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27695E"/>
    <w:multiLevelType w:val="multilevel"/>
    <w:tmpl w:val="DE72649C"/>
    <w:lvl w:ilvl="0">
      <w:start w:val="1"/>
      <w:numFmt w:val="decimal"/>
      <w:pStyle w:val="Heading1"/>
      <w:lvlText w:val="%1"/>
      <w:lvlJc w:val="left"/>
      <w:pPr>
        <w:tabs>
          <w:tab w:val="num" w:pos="0"/>
        </w:tabs>
        <w:ind w:left="0" w:hanging="851"/>
      </w:pPr>
      <w:rPr>
        <w:rFonts w:hint="default"/>
      </w:rPr>
    </w:lvl>
    <w:lvl w:ilvl="1">
      <w:start w:val="1"/>
      <w:numFmt w:val="decimal"/>
      <w:pStyle w:val="Heading2"/>
      <w:lvlText w:val="%1.%2."/>
      <w:lvlJc w:val="left"/>
      <w:pPr>
        <w:tabs>
          <w:tab w:val="num" w:pos="0"/>
        </w:tabs>
        <w:ind w:left="0" w:hanging="851"/>
      </w:pPr>
      <w:rPr>
        <w:rFonts w:hint="default"/>
      </w:rPr>
    </w:lvl>
    <w:lvl w:ilvl="2">
      <w:start w:val="1"/>
      <w:numFmt w:val="decimal"/>
      <w:pStyle w:val="Heading3"/>
      <w:lvlText w:val="%1.%2.%3."/>
      <w:lvlJc w:val="left"/>
      <w:pPr>
        <w:tabs>
          <w:tab w:val="num" w:pos="0"/>
        </w:tabs>
        <w:ind w:left="0" w:hanging="851"/>
      </w:pPr>
      <w:rPr>
        <w:rFonts w:hint="default"/>
      </w:rPr>
    </w:lvl>
    <w:lvl w:ilvl="3">
      <w:start w:val="1"/>
      <w:numFmt w:val="decimal"/>
      <w:pStyle w:val="Heading4"/>
      <w:lvlText w:val="%1.%2.%3.%4."/>
      <w:lvlJc w:val="left"/>
      <w:pPr>
        <w:tabs>
          <w:tab w:val="num" w:pos="0"/>
        </w:tabs>
        <w:ind w:left="0" w:hanging="964"/>
      </w:pPr>
      <w:rPr>
        <w:rFonts w:hint="default"/>
      </w:rPr>
    </w:lvl>
    <w:lvl w:ilvl="4">
      <w:start w:val="1"/>
      <w:numFmt w:val="decimal"/>
      <w:lvlText w:val="%1.%2.%3.%4.%5."/>
      <w:lvlJc w:val="left"/>
      <w:pPr>
        <w:tabs>
          <w:tab w:val="num" w:pos="0"/>
        </w:tabs>
        <w:ind w:left="0" w:hanging="851"/>
      </w:pPr>
      <w:rPr>
        <w:rFonts w:hint="default"/>
      </w:rPr>
    </w:lvl>
    <w:lvl w:ilvl="5">
      <w:start w:val="1"/>
      <w:numFmt w:val="decimal"/>
      <w:lvlText w:val="%1.%2.%3.%4.%5.%6."/>
      <w:lvlJc w:val="left"/>
      <w:pPr>
        <w:tabs>
          <w:tab w:val="num" w:pos="0"/>
        </w:tabs>
        <w:ind w:left="0" w:hanging="851"/>
      </w:pPr>
      <w:rPr>
        <w:rFonts w:hint="default"/>
      </w:rPr>
    </w:lvl>
    <w:lvl w:ilvl="6">
      <w:start w:val="1"/>
      <w:numFmt w:val="decimal"/>
      <w:lvlText w:val="%1.%2.%3.%4.%5.%6.%7."/>
      <w:lvlJc w:val="left"/>
      <w:pPr>
        <w:tabs>
          <w:tab w:val="num" w:pos="0"/>
        </w:tabs>
        <w:ind w:left="0" w:hanging="851"/>
      </w:pPr>
      <w:rPr>
        <w:rFonts w:hint="default"/>
      </w:rPr>
    </w:lvl>
    <w:lvl w:ilvl="7">
      <w:start w:val="1"/>
      <w:numFmt w:val="decimal"/>
      <w:lvlText w:val="%1.%2.%3.%4.%5.%6.%7.%8."/>
      <w:lvlJc w:val="left"/>
      <w:pPr>
        <w:tabs>
          <w:tab w:val="num" w:pos="0"/>
        </w:tabs>
        <w:ind w:left="0" w:hanging="851"/>
      </w:pPr>
      <w:rPr>
        <w:rFonts w:hint="default"/>
      </w:rPr>
    </w:lvl>
    <w:lvl w:ilvl="8">
      <w:start w:val="1"/>
      <w:numFmt w:val="decimal"/>
      <w:lvlText w:val="%1.%2.%3.%4.%5.%6.%7.%8.%9."/>
      <w:lvlJc w:val="left"/>
      <w:pPr>
        <w:tabs>
          <w:tab w:val="num" w:pos="0"/>
        </w:tabs>
        <w:ind w:left="0" w:hanging="851"/>
      </w:pPr>
      <w:rPr>
        <w:rFonts w:hint="default"/>
      </w:rPr>
    </w:lvl>
  </w:abstractNum>
  <w:abstractNum w:abstractNumId="2">
    <w:nsid w:val="1D2A7ADB"/>
    <w:multiLevelType w:val="multilevel"/>
    <w:tmpl w:val="59B4B042"/>
    <w:lvl w:ilvl="0">
      <w:start w:val="1"/>
      <w:numFmt w:val="decimal"/>
      <w:lvlRestart w:val="0"/>
      <w:lvlText w:val="%1."/>
      <w:lvlJc w:val="left"/>
      <w:pPr>
        <w:tabs>
          <w:tab w:val="num" w:pos="1247"/>
        </w:tabs>
        <w:ind w:left="1247" w:hanging="340"/>
      </w:pPr>
      <w:rPr>
        <w:rFonts w:hint="default"/>
        <w:b w:val="0"/>
        <w:color w:val="EE2525"/>
      </w:rPr>
    </w:lvl>
    <w:lvl w:ilvl="1">
      <w:start w:val="1"/>
      <w:numFmt w:val="lowerLetter"/>
      <w:lvlText w:val="%2."/>
      <w:lvlJc w:val="left"/>
      <w:pPr>
        <w:tabs>
          <w:tab w:val="num" w:pos="1531"/>
        </w:tabs>
        <w:ind w:left="1531" w:hanging="284"/>
      </w:pPr>
      <w:rPr>
        <w:rFonts w:hint="default"/>
        <w:color w:val="EE2525"/>
      </w:rPr>
    </w:lvl>
    <w:lvl w:ilvl="2">
      <w:start w:val="1"/>
      <w:numFmt w:val="lowerRoman"/>
      <w:lvlText w:val="%3)"/>
      <w:lvlJc w:val="left"/>
      <w:pPr>
        <w:tabs>
          <w:tab w:val="num" w:pos="1814"/>
        </w:tabs>
        <w:ind w:left="1814" w:hanging="283"/>
      </w:pPr>
      <w:rPr>
        <w:rFonts w:hint="default"/>
        <w:color w:val="EE2525"/>
      </w:rPr>
    </w:lvl>
    <w:lvl w:ilvl="3">
      <w:start w:val="1"/>
      <w:numFmt w:val="decimal"/>
      <w:lvlText w:val="(%4)"/>
      <w:lvlJc w:val="left"/>
      <w:pPr>
        <w:tabs>
          <w:tab w:val="num" w:pos="2098"/>
        </w:tabs>
        <w:ind w:left="2098" w:hanging="284"/>
      </w:pPr>
      <w:rPr>
        <w:rFonts w:hint="default"/>
        <w:color w:val="EE2525"/>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2C811A24"/>
    <w:multiLevelType w:val="hybridMultilevel"/>
    <w:tmpl w:val="3CF61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05C701C"/>
    <w:multiLevelType w:val="hybridMultilevel"/>
    <w:tmpl w:val="8762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661327"/>
    <w:multiLevelType w:val="multilevel"/>
    <w:tmpl w:val="59B4B042"/>
    <w:lvl w:ilvl="0">
      <w:start w:val="1"/>
      <w:numFmt w:val="decimal"/>
      <w:lvlRestart w:val="0"/>
      <w:lvlText w:val="%1."/>
      <w:lvlJc w:val="left"/>
      <w:pPr>
        <w:tabs>
          <w:tab w:val="num" w:pos="1247"/>
        </w:tabs>
        <w:ind w:left="1247" w:hanging="340"/>
      </w:pPr>
      <w:rPr>
        <w:color w:val="EE2525"/>
      </w:rPr>
    </w:lvl>
    <w:lvl w:ilvl="1">
      <w:start w:val="1"/>
      <w:numFmt w:val="lowerLetter"/>
      <w:lvlText w:val="%2."/>
      <w:lvlJc w:val="left"/>
      <w:pPr>
        <w:tabs>
          <w:tab w:val="num" w:pos="1531"/>
        </w:tabs>
        <w:ind w:left="1531" w:hanging="284"/>
      </w:pPr>
      <w:rPr>
        <w:color w:val="EE2525"/>
      </w:rPr>
    </w:lvl>
    <w:lvl w:ilvl="2">
      <w:start w:val="1"/>
      <w:numFmt w:val="lowerRoman"/>
      <w:lvlText w:val="%3)"/>
      <w:lvlJc w:val="left"/>
      <w:pPr>
        <w:tabs>
          <w:tab w:val="num" w:pos="1814"/>
        </w:tabs>
        <w:ind w:left="1814" w:hanging="283"/>
      </w:pPr>
      <w:rPr>
        <w:color w:val="EE2525"/>
      </w:rPr>
    </w:lvl>
    <w:lvl w:ilvl="3">
      <w:start w:val="1"/>
      <w:numFmt w:val="decimal"/>
      <w:lvlText w:val="(%4)"/>
      <w:lvlJc w:val="left"/>
      <w:pPr>
        <w:tabs>
          <w:tab w:val="num" w:pos="2098"/>
        </w:tabs>
        <w:ind w:left="2098" w:hanging="284"/>
      </w:pPr>
      <w:rPr>
        <w:color w:val="EE2525"/>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17603B8"/>
    <w:multiLevelType w:val="hybridMultilevel"/>
    <w:tmpl w:val="CC9C1B4A"/>
    <w:lvl w:ilvl="0" w:tplc="5E7414B8">
      <w:start w:val="1"/>
      <w:numFmt w:val="decimal"/>
      <w:lvlText w:val="%1."/>
      <w:lvlJc w:val="left"/>
      <w:pPr>
        <w:ind w:left="644" w:hanging="360"/>
      </w:pPr>
      <w:rPr>
        <w:rFonts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
  </w:num>
  <w:num w:numId="2">
    <w:abstractNumId w:val="3"/>
  </w:num>
  <w:num w:numId="3">
    <w:abstractNumId w:val="4"/>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1E9"/>
    <w:rsid w:val="00046F68"/>
    <w:rsid w:val="001B5DFE"/>
    <w:rsid w:val="001B60B3"/>
    <w:rsid w:val="001F3201"/>
    <w:rsid w:val="00256D88"/>
    <w:rsid w:val="003A7A0F"/>
    <w:rsid w:val="003D08AA"/>
    <w:rsid w:val="004D15DA"/>
    <w:rsid w:val="0054626E"/>
    <w:rsid w:val="0067271E"/>
    <w:rsid w:val="006A4D31"/>
    <w:rsid w:val="006E23FA"/>
    <w:rsid w:val="006E3E52"/>
    <w:rsid w:val="00753CE8"/>
    <w:rsid w:val="007B6671"/>
    <w:rsid w:val="007E3426"/>
    <w:rsid w:val="008B4899"/>
    <w:rsid w:val="008C7274"/>
    <w:rsid w:val="00903270"/>
    <w:rsid w:val="00916B93"/>
    <w:rsid w:val="009A7AE3"/>
    <w:rsid w:val="00B37381"/>
    <w:rsid w:val="00B37B03"/>
    <w:rsid w:val="00B95616"/>
    <w:rsid w:val="00BF57FD"/>
    <w:rsid w:val="00CF5792"/>
    <w:rsid w:val="00CF625C"/>
    <w:rsid w:val="00D323B1"/>
    <w:rsid w:val="00D63EE6"/>
    <w:rsid w:val="00D971E9"/>
    <w:rsid w:val="00E82F53"/>
    <w:rsid w:val="00E8601D"/>
    <w:rsid w:val="00EF7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1E9"/>
    <w:pPr>
      <w:spacing w:before="240" w:after="0" w:line="240" w:lineRule="auto"/>
    </w:pPr>
    <w:rPr>
      <w:rFonts w:ascii="Arial" w:eastAsia="Calibri" w:hAnsi="Arial" w:cs="Times New Roman"/>
    </w:rPr>
  </w:style>
  <w:style w:type="paragraph" w:styleId="Heading1">
    <w:name w:val="heading 1"/>
    <w:basedOn w:val="Normal"/>
    <w:next w:val="Normal"/>
    <w:link w:val="Heading1Char"/>
    <w:qFormat/>
    <w:rsid w:val="00D971E9"/>
    <w:pPr>
      <w:keepNext/>
      <w:keepLines/>
      <w:pageBreakBefore/>
      <w:numPr>
        <w:numId w:val="1"/>
      </w:numPr>
      <w:pBdr>
        <w:bottom w:val="single" w:sz="12" w:space="1" w:color="005172"/>
      </w:pBdr>
      <w:spacing w:before="480" w:after="240"/>
      <w:outlineLvl w:val="0"/>
    </w:pPr>
    <w:rPr>
      <w:rFonts w:eastAsia="Times New Roman"/>
      <w:b/>
      <w:bCs/>
      <w:color w:val="005172"/>
      <w:sz w:val="44"/>
      <w:szCs w:val="28"/>
    </w:rPr>
  </w:style>
  <w:style w:type="paragraph" w:styleId="Heading2">
    <w:name w:val="heading 2"/>
    <w:basedOn w:val="Normal"/>
    <w:next w:val="Normal"/>
    <w:link w:val="Heading2Char"/>
    <w:qFormat/>
    <w:rsid w:val="00D971E9"/>
    <w:pPr>
      <w:keepNext/>
      <w:keepLines/>
      <w:numPr>
        <w:ilvl w:val="1"/>
        <w:numId w:val="1"/>
      </w:numPr>
      <w:spacing w:before="360" w:after="120"/>
      <w:outlineLvl w:val="1"/>
    </w:pPr>
    <w:rPr>
      <w:rFonts w:eastAsia="Times New Roman"/>
      <w:b/>
      <w:bCs/>
      <w:color w:val="005172"/>
      <w:sz w:val="32"/>
      <w:szCs w:val="26"/>
    </w:rPr>
  </w:style>
  <w:style w:type="paragraph" w:styleId="Heading3">
    <w:name w:val="heading 3"/>
    <w:basedOn w:val="Normal"/>
    <w:next w:val="Normal"/>
    <w:link w:val="Heading3Char"/>
    <w:qFormat/>
    <w:rsid w:val="00D971E9"/>
    <w:pPr>
      <w:keepNext/>
      <w:keepLines/>
      <w:numPr>
        <w:ilvl w:val="2"/>
        <w:numId w:val="1"/>
      </w:numPr>
      <w:spacing w:after="120"/>
      <w:outlineLvl w:val="2"/>
    </w:pPr>
    <w:rPr>
      <w:rFonts w:eastAsia="Times New Roman"/>
      <w:b/>
      <w:bCs/>
      <w:color w:val="005172"/>
      <w:sz w:val="28"/>
    </w:rPr>
  </w:style>
  <w:style w:type="paragraph" w:styleId="Heading4">
    <w:name w:val="heading 4"/>
    <w:basedOn w:val="Normal"/>
    <w:next w:val="Normal"/>
    <w:link w:val="Heading4Char"/>
    <w:qFormat/>
    <w:rsid w:val="00D971E9"/>
    <w:pPr>
      <w:keepNext/>
      <w:keepLines/>
      <w:numPr>
        <w:ilvl w:val="3"/>
        <w:numId w:val="1"/>
      </w:numPr>
      <w:spacing w:after="120"/>
      <w:outlineLvl w:val="3"/>
    </w:pPr>
    <w:rPr>
      <w:rFonts w:eastAsia="Times New Roman"/>
      <w:b/>
      <w:bCs/>
      <w:iCs/>
      <w:color w:val="0051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71E9"/>
    <w:rPr>
      <w:rFonts w:ascii="Arial" w:eastAsia="Times New Roman" w:hAnsi="Arial" w:cs="Times New Roman"/>
      <w:b/>
      <w:bCs/>
      <w:color w:val="005172"/>
      <w:sz w:val="44"/>
      <w:szCs w:val="28"/>
    </w:rPr>
  </w:style>
  <w:style w:type="character" w:customStyle="1" w:styleId="Heading2Char">
    <w:name w:val="Heading 2 Char"/>
    <w:basedOn w:val="DefaultParagraphFont"/>
    <w:link w:val="Heading2"/>
    <w:rsid w:val="00D971E9"/>
    <w:rPr>
      <w:rFonts w:ascii="Arial" w:eastAsia="Times New Roman" w:hAnsi="Arial" w:cs="Times New Roman"/>
      <w:b/>
      <w:bCs/>
      <w:color w:val="005172"/>
      <w:sz w:val="32"/>
      <w:szCs w:val="26"/>
    </w:rPr>
  </w:style>
  <w:style w:type="character" w:customStyle="1" w:styleId="Heading3Char">
    <w:name w:val="Heading 3 Char"/>
    <w:basedOn w:val="DefaultParagraphFont"/>
    <w:link w:val="Heading3"/>
    <w:rsid w:val="00D971E9"/>
    <w:rPr>
      <w:rFonts w:ascii="Arial" w:eastAsia="Times New Roman" w:hAnsi="Arial" w:cs="Times New Roman"/>
      <w:b/>
      <w:bCs/>
      <w:color w:val="005172"/>
      <w:sz w:val="28"/>
    </w:rPr>
  </w:style>
  <w:style w:type="character" w:customStyle="1" w:styleId="Heading4Char">
    <w:name w:val="Heading 4 Char"/>
    <w:basedOn w:val="DefaultParagraphFont"/>
    <w:link w:val="Heading4"/>
    <w:rsid w:val="00D971E9"/>
    <w:rPr>
      <w:rFonts w:ascii="Arial" w:eastAsia="Times New Roman" w:hAnsi="Arial" w:cs="Times New Roman"/>
      <w:b/>
      <w:bCs/>
      <w:iCs/>
      <w:color w:val="005172"/>
    </w:rPr>
  </w:style>
  <w:style w:type="paragraph" w:customStyle="1" w:styleId="Body">
    <w:name w:val="Body"/>
    <w:link w:val="BodyChar"/>
    <w:rsid w:val="00D971E9"/>
    <w:pPr>
      <w:spacing w:before="240" w:after="240" w:line="240" w:lineRule="auto"/>
      <w:ind w:left="794"/>
    </w:pPr>
    <w:rPr>
      <w:rFonts w:ascii="Arial" w:eastAsia="Times New Roman" w:hAnsi="Arial" w:cs="Times New Roman"/>
      <w:color w:val="000000"/>
      <w:sz w:val="20"/>
      <w:szCs w:val="20"/>
    </w:rPr>
  </w:style>
  <w:style w:type="character" w:customStyle="1" w:styleId="BodyChar">
    <w:name w:val="Body Char"/>
    <w:basedOn w:val="DefaultParagraphFont"/>
    <w:link w:val="Body"/>
    <w:rsid w:val="00D971E9"/>
    <w:rPr>
      <w:rFonts w:ascii="Arial" w:eastAsia="Times New Roman" w:hAnsi="Arial" w:cs="Times New Roman"/>
      <w:color w:val="000000"/>
      <w:sz w:val="20"/>
      <w:szCs w:val="20"/>
    </w:rPr>
  </w:style>
  <w:style w:type="paragraph" w:styleId="BalloonText">
    <w:name w:val="Balloon Text"/>
    <w:basedOn w:val="Normal"/>
    <w:link w:val="BalloonTextChar"/>
    <w:uiPriority w:val="99"/>
    <w:semiHidden/>
    <w:unhideWhenUsed/>
    <w:rsid w:val="00D971E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1E9"/>
    <w:rPr>
      <w:rFonts w:ascii="Tahoma" w:eastAsia="Calibri" w:hAnsi="Tahoma" w:cs="Tahoma"/>
      <w:sz w:val="16"/>
      <w:szCs w:val="16"/>
    </w:rPr>
  </w:style>
  <w:style w:type="paragraph" w:customStyle="1" w:styleId="NumberedList">
    <w:name w:val="Numbered List"/>
    <w:rsid w:val="00CF625C"/>
    <w:pPr>
      <w:spacing w:before="120" w:after="120" w:line="240" w:lineRule="auto"/>
    </w:pPr>
    <w:rPr>
      <w:rFonts w:ascii="Arial" w:eastAsia="Times New Roman" w:hAnsi="Arial" w:cs="Times New Roman"/>
      <w:color w:val="000000"/>
      <w:sz w:val="20"/>
      <w:szCs w:val="20"/>
    </w:rPr>
  </w:style>
  <w:style w:type="paragraph" w:styleId="ListParagraph">
    <w:name w:val="List Paragraph"/>
    <w:basedOn w:val="Normal"/>
    <w:uiPriority w:val="34"/>
    <w:qFormat/>
    <w:rsid w:val="007E34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1E9"/>
    <w:pPr>
      <w:spacing w:before="240" w:after="0" w:line="240" w:lineRule="auto"/>
    </w:pPr>
    <w:rPr>
      <w:rFonts w:ascii="Arial" w:eastAsia="Calibri" w:hAnsi="Arial" w:cs="Times New Roman"/>
    </w:rPr>
  </w:style>
  <w:style w:type="paragraph" w:styleId="Heading1">
    <w:name w:val="heading 1"/>
    <w:basedOn w:val="Normal"/>
    <w:next w:val="Normal"/>
    <w:link w:val="Heading1Char"/>
    <w:qFormat/>
    <w:rsid w:val="00D971E9"/>
    <w:pPr>
      <w:keepNext/>
      <w:keepLines/>
      <w:pageBreakBefore/>
      <w:numPr>
        <w:numId w:val="1"/>
      </w:numPr>
      <w:pBdr>
        <w:bottom w:val="single" w:sz="12" w:space="1" w:color="005172"/>
      </w:pBdr>
      <w:spacing w:before="480" w:after="240"/>
      <w:outlineLvl w:val="0"/>
    </w:pPr>
    <w:rPr>
      <w:rFonts w:eastAsia="Times New Roman"/>
      <w:b/>
      <w:bCs/>
      <w:color w:val="005172"/>
      <w:sz w:val="44"/>
      <w:szCs w:val="28"/>
    </w:rPr>
  </w:style>
  <w:style w:type="paragraph" w:styleId="Heading2">
    <w:name w:val="heading 2"/>
    <w:basedOn w:val="Normal"/>
    <w:next w:val="Normal"/>
    <w:link w:val="Heading2Char"/>
    <w:qFormat/>
    <w:rsid w:val="00D971E9"/>
    <w:pPr>
      <w:keepNext/>
      <w:keepLines/>
      <w:numPr>
        <w:ilvl w:val="1"/>
        <w:numId w:val="1"/>
      </w:numPr>
      <w:spacing w:before="360" w:after="120"/>
      <w:outlineLvl w:val="1"/>
    </w:pPr>
    <w:rPr>
      <w:rFonts w:eastAsia="Times New Roman"/>
      <w:b/>
      <w:bCs/>
      <w:color w:val="005172"/>
      <w:sz w:val="32"/>
      <w:szCs w:val="26"/>
    </w:rPr>
  </w:style>
  <w:style w:type="paragraph" w:styleId="Heading3">
    <w:name w:val="heading 3"/>
    <w:basedOn w:val="Normal"/>
    <w:next w:val="Normal"/>
    <w:link w:val="Heading3Char"/>
    <w:qFormat/>
    <w:rsid w:val="00D971E9"/>
    <w:pPr>
      <w:keepNext/>
      <w:keepLines/>
      <w:numPr>
        <w:ilvl w:val="2"/>
        <w:numId w:val="1"/>
      </w:numPr>
      <w:spacing w:after="120"/>
      <w:outlineLvl w:val="2"/>
    </w:pPr>
    <w:rPr>
      <w:rFonts w:eastAsia="Times New Roman"/>
      <w:b/>
      <w:bCs/>
      <w:color w:val="005172"/>
      <w:sz w:val="28"/>
    </w:rPr>
  </w:style>
  <w:style w:type="paragraph" w:styleId="Heading4">
    <w:name w:val="heading 4"/>
    <w:basedOn w:val="Normal"/>
    <w:next w:val="Normal"/>
    <w:link w:val="Heading4Char"/>
    <w:qFormat/>
    <w:rsid w:val="00D971E9"/>
    <w:pPr>
      <w:keepNext/>
      <w:keepLines/>
      <w:numPr>
        <w:ilvl w:val="3"/>
        <w:numId w:val="1"/>
      </w:numPr>
      <w:spacing w:after="120"/>
      <w:outlineLvl w:val="3"/>
    </w:pPr>
    <w:rPr>
      <w:rFonts w:eastAsia="Times New Roman"/>
      <w:b/>
      <w:bCs/>
      <w:iCs/>
      <w:color w:val="0051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71E9"/>
    <w:rPr>
      <w:rFonts w:ascii="Arial" w:eastAsia="Times New Roman" w:hAnsi="Arial" w:cs="Times New Roman"/>
      <w:b/>
      <w:bCs/>
      <w:color w:val="005172"/>
      <w:sz w:val="44"/>
      <w:szCs w:val="28"/>
    </w:rPr>
  </w:style>
  <w:style w:type="character" w:customStyle="1" w:styleId="Heading2Char">
    <w:name w:val="Heading 2 Char"/>
    <w:basedOn w:val="DefaultParagraphFont"/>
    <w:link w:val="Heading2"/>
    <w:rsid w:val="00D971E9"/>
    <w:rPr>
      <w:rFonts w:ascii="Arial" w:eastAsia="Times New Roman" w:hAnsi="Arial" w:cs="Times New Roman"/>
      <w:b/>
      <w:bCs/>
      <w:color w:val="005172"/>
      <w:sz w:val="32"/>
      <w:szCs w:val="26"/>
    </w:rPr>
  </w:style>
  <w:style w:type="character" w:customStyle="1" w:styleId="Heading3Char">
    <w:name w:val="Heading 3 Char"/>
    <w:basedOn w:val="DefaultParagraphFont"/>
    <w:link w:val="Heading3"/>
    <w:rsid w:val="00D971E9"/>
    <w:rPr>
      <w:rFonts w:ascii="Arial" w:eastAsia="Times New Roman" w:hAnsi="Arial" w:cs="Times New Roman"/>
      <w:b/>
      <w:bCs/>
      <w:color w:val="005172"/>
      <w:sz w:val="28"/>
    </w:rPr>
  </w:style>
  <w:style w:type="character" w:customStyle="1" w:styleId="Heading4Char">
    <w:name w:val="Heading 4 Char"/>
    <w:basedOn w:val="DefaultParagraphFont"/>
    <w:link w:val="Heading4"/>
    <w:rsid w:val="00D971E9"/>
    <w:rPr>
      <w:rFonts w:ascii="Arial" w:eastAsia="Times New Roman" w:hAnsi="Arial" w:cs="Times New Roman"/>
      <w:b/>
      <w:bCs/>
      <w:iCs/>
      <w:color w:val="005172"/>
    </w:rPr>
  </w:style>
  <w:style w:type="paragraph" w:customStyle="1" w:styleId="Body">
    <w:name w:val="Body"/>
    <w:link w:val="BodyChar"/>
    <w:rsid w:val="00D971E9"/>
    <w:pPr>
      <w:spacing w:before="240" w:after="240" w:line="240" w:lineRule="auto"/>
      <w:ind w:left="794"/>
    </w:pPr>
    <w:rPr>
      <w:rFonts w:ascii="Arial" w:eastAsia="Times New Roman" w:hAnsi="Arial" w:cs="Times New Roman"/>
      <w:color w:val="000000"/>
      <w:sz w:val="20"/>
      <w:szCs w:val="20"/>
    </w:rPr>
  </w:style>
  <w:style w:type="character" w:customStyle="1" w:styleId="BodyChar">
    <w:name w:val="Body Char"/>
    <w:basedOn w:val="DefaultParagraphFont"/>
    <w:link w:val="Body"/>
    <w:rsid w:val="00D971E9"/>
    <w:rPr>
      <w:rFonts w:ascii="Arial" w:eastAsia="Times New Roman" w:hAnsi="Arial" w:cs="Times New Roman"/>
      <w:color w:val="000000"/>
      <w:sz w:val="20"/>
      <w:szCs w:val="20"/>
    </w:rPr>
  </w:style>
  <w:style w:type="paragraph" w:styleId="BalloonText">
    <w:name w:val="Balloon Text"/>
    <w:basedOn w:val="Normal"/>
    <w:link w:val="BalloonTextChar"/>
    <w:uiPriority w:val="99"/>
    <w:semiHidden/>
    <w:unhideWhenUsed/>
    <w:rsid w:val="00D971E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1E9"/>
    <w:rPr>
      <w:rFonts w:ascii="Tahoma" w:eastAsia="Calibri" w:hAnsi="Tahoma" w:cs="Tahoma"/>
      <w:sz w:val="16"/>
      <w:szCs w:val="16"/>
    </w:rPr>
  </w:style>
  <w:style w:type="paragraph" w:customStyle="1" w:styleId="NumberedList">
    <w:name w:val="Numbered List"/>
    <w:rsid w:val="00CF625C"/>
    <w:pPr>
      <w:spacing w:before="120" w:after="120" w:line="240" w:lineRule="auto"/>
    </w:pPr>
    <w:rPr>
      <w:rFonts w:ascii="Arial" w:eastAsia="Times New Roman" w:hAnsi="Arial" w:cs="Times New Roman"/>
      <w:color w:val="000000"/>
      <w:sz w:val="20"/>
      <w:szCs w:val="20"/>
    </w:rPr>
  </w:style>
  <w:style w:type="paragraph" w:styleId="ListParagraph">
    <w:name w:val="List Paragraph"/>
    <w:basedOn w:val="Normal"/>
    <w:uiPriority w:val="34"/>
    <w:qFormat/>
    <w:rsid w:val="007E34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4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CSCSU</Company>
  <LinksUpToDate>false</LinksUpToDate>
  <CharactersWithSpaces>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Davies</dc:creator>
  <cp:lastModifiedBy>Account</cp:lastModifiedBy>
  <cp:revision>2</cp:revision>
  <cp:lastPrinted>2015-08-04T10:43:00Z</cp:lastPrinted>
  <dcterms:created xsi:type="dcterms:W3CDTF">2018-12-13T14:01:00Z</dcterms:created>
  <dcterms:modified xsi:type="dcterms:W3CDTF">2018-12-13T14:01:00Z</dcterms:modified>
</cp:coreProperties>
</file>